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14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54417C" w:rsidRPr="00EE7D87" w:rsidTr="00EA7CE4">
        <w:tc>
          <w:tcPr>
            <w:tcW w:w="2376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Program:</w:t>
            </w:r>
          </w:p>
        </w:tc>
        <w:tc>
          <w:tcPr>
            <w:tcW w:w="7088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INTERREG IPA prekogranični program Hrvatska - Bosna i Hercegovina - Crna Gora 20</w:t>
            </w:r>
            <w:r w:rsidR="00883068"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-202</w:t>
            </w:r>
            <w:r w:rsidR="00883068"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54417C" w:rsidRPr="00EE7D87" w:rsidTr="00EA7CE4">
        <w:tc>
          <w:tcPr>
            <w:tcW w:w="2376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Projekat:</w:t>
            </w:r>
          </w:p>
        </w:tc>
        <w:tc>
          <w:tcPr>
            <w:tcW w:w="7088" w:type="dxa"/>
          </w:tcPr>
          <w:p w:rsidR="0054417C" w:rsidRPr="00EE7D87" w:rsidRDefault="008112A6" w:rsidP="008112A6">
            <w:pPr>
              <w:spacing w:beforeLines="30" w:before="72" w:afterLines="30" w:after="72" w:line="240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Pametna rješenja u energetskoj tranziciji proizvodnih preduzeća</w:t>
            </w:r>
            <w:r w:rsidR="0054417C"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 </w:t>
            </w:r>
            <w:r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SMART STEP</w:t>
            </w:r>
          </w:p>
        </w:tc>
      </w:tr>
      <w:tr w:rsidR="0054417C" w:rsidRPr="00EE7D87" w:rsidTr="00EA7CE4">
        <w:trPr>
          <w:trHeight w:val="226"/>
        </w:trPr>
        <w:tc>
          <w:tcPr>
            <w:tcW w:w="2376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Projekat implementiraju:</w:t>
            </w:r>
          </w:p>
        </w:tc>
        <w:tc>
          <w:tcPr>
            <w:tcW w:w="7088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Centar za razvoj i podršku (CRP) Tuzla, Tuzlanski kanton, Brodsko-posavska županija</w:t>
            </w:r>
            <w:r w:rsidR="008112A6" w:rsidRPr="00EE7D87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Sveučilište u Slavonskom Brodu</w:t>
            </w:r>
          </w:p>
        </w:tc>
      </w:tr>
      <w:tr w:rsidR="0054417C" w:rsidRPr="00EE7D87" w:rsidTr="00EA7CE4">
        <w:trPr>
          <w:trHeight w:val="360"/>
        </w:trPr>
        <w:tc>
          <w:tcPr>
            <w:tcW w:w="2376" w:type="dxa"/>
          </w:tcPr>
          <w:p w:rsidR="0054417C" w:rsidRPr="00EE7D87" w:rsidRDefault="0054417C" w:rsidP="008112A6">
            <w:pPr>
              <w:spacing w:beforeLines="30" w:before="72" w:afterLines="30" w:after="72" w:line="240" w:lineRule="auto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Broj ugovora: </w:t>
            </w:r>
          </w:p>
        </w:tc>
        <w:tc>
          <w:tcPr>
            <w:tcW w:w="7088" w:type="dxa"/>
          </w:tcPr>
          <w:p w:rsidR="00A70C5F" w:rsidRPr="00EE7D87" w:rsidRDefault="00DE6A1B" w:rsidP="008112A6">
            <w:pPr>
              <w:spacing w:beforeLines="30" w:before="72" w:afterLines="30" w:after="72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val="hr-B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D87">
              <w:rPr>
                <w:rFonts w:ascii="Calibri Light" w:eastAsia="Times New Roman" w:hAnsi="Calibri Light" w:cs="Calibri Light"/>
                <w:sz w:val="18"/>
                <w:szCs w:val="18"/>
                <w:lang w:val="hr-BA"/>
              </w:rPr>
              <w:t>2024 HR-BA-ME00008</w:t>
            </w:r>
          </w:p>
        </w:tc>
      </w:tr>
    </w:tbl>
    <w:p w:rsidR="00861E7E" w:rsidRPr="00861E7E" w:rsidRDefault="00861E7E" w:rsidP="007A1FC2">
      <w:pPr>
        <w:spacing w:after="0"/>
        <w:jc w:val="center"/>
        <w:rPr>
          <w:rFonts w:asciiTheme="majorHAnsi" w:hAnsiTheme="majorHAnsi" w:cstheme="majorHAnsi"/>
          <w:b/>
          <w:sz w:val="10"/>
          <w:szCs w:val="28"/>
          <w:lang w:val="hr-HR"/>
        </w:rPr>
      </w:pPr>
    </w:p>
    <w:p w:rsidR="00176BD6" w:rsidRPr="00176BD6" w:rsidRDefault="00176BD6" w:rsidP="007A1FC2">
      <w:pPr>
        <w:spacing w:after="0"/>
        <w:jc w:val="center"/>
        <w:rPr>
          <w:rFonts w:ascii="Calibri Light" w:hAnsi="Calibri Light" w:cs="Calibri Light"/>
          <w:b/>
          <w:sz w:val="18"/>
          <w:szCs w:val="28"/>
          <w:lang w:val="hr-HR"/>
        </w:rPr>
      </w:pPr>
    </w:p>
    <w:p w:rsidR="008C69F0" w:rsidRDefault="008C69F0" w:rsidP="007A1FC2">
      <w:pPr>
        <w:spacing w:after="0"/>
        <w:jc w:val="center"/>
        <w:rPr>
          <w:rFonts w:ascii="Calibri Light" w:hAnsi="Calibri Light" w:cs="Calibri Light"/>
          <w:b/>
          <w:sz w:val="32"/>
          <w:szCs w:val="28"/>
          <w:lang w:val="hr-HR"/>
        </w:rPr>
      </w:pPr>
    </w:p>
    <w:p w:rsidR="00CE5519" w:rsidRPr="00EE7D87" w:rsidRDefault="0016612E" w:rsidP="007A1FC2">
      <w:pPr>
        <w:spacing w:after="0"/>
        <w:jc w:val="center"/>
        <w:rPr>
          <w:rFonts w:ascii="Calibri Light" w:hAnsi="Calibri Light" w:cs="Calibri Light"/>
          <w:b/>
          <w:sz w:val="32"/>
          <w:szCs w:val="28"/>
          <w:lang w:val="hr-HR"/>
        </w:rPr>
      </w:pPr>
      <w:r w:rsidRPr="00EE7D87">
        <w:rPr>
          <w:rFonts w:ascii="Calibri Light" w:hAnsi="Calibri Light" w:cs="Calibri Light"/>
          <w:b/>
          <w:sz w:val="32"/>
          <w:szCs w:val="28"/>
          <w:lang w:val="hr-HR"/>
        </w:rPr>
        <w:t xml:space="preserve">Obrazac za prijavu </w:t>
      </w:r>
      <w:r w:rsidR="00D25F31" w:rsidRPr="00EE7D87">
        <w:rPr>
          <w:rFonts w:ascii="Calibri Light" w:hAnsi="Calibri Light" w:cs="Calibri Light"/>
          <w:b/>
          <w:sz w:val="32"/>
          <w:szCs w:val="28"/>
          <w:lang w:val="hr-HR"/>
        </w:rPr>
        <w:t xml:space="preserve">tima za </w:t>
      </w:r>
      <w:r w:rsidR="0042251D" w:rsidRPr="00EE7D87">
        <w:rPr>
          <w:rFonts w:ascii="Calibri Light" w:hAnsi="Calibri Light" w:cs="Calibri Light"/>
          <w:b/>
          <w:sz w:val="32"/>
          <w:szCs w:val="28"/>
          <w:lang w:val="hr-HR"/>
        </w:rPr>
        <w:t xml:space="preserve">analizu potrošnje energije u </w:t>
      </w:r>
      <w:r w:rsidR="00C569F2" w:rsidRPr="00EE7D87">
        <w:rPr>
          <w:rFonts w:ascii="Calibri Light" w:hAnsi="Calibri Light" w:cs="Calibri Light"/>
          <w:b/>
          <w:sz w:val="32"/>
          <w:szCs w:val="28"/>
          <w:lang w:val="hr-HR"/>
        </w:rPr>
        <w:t>malim i srednjim preduzećima (</w:t>
      </w:r>
      <w:r w:rsidR="0042251D" w:rsidRPr="00EE7D87">
        <w:rPr>
          <w:rFonts w:ascii="Calibri Light" w:hAnsi="Calibri Light" w:cs="Calibri Light"/>
          <w:b/>
          <w:sz w:val="32"/>
          <w:szCs w:val="28"/>
          <w:lang w:val="hr-HR"/>
        </w:rPr>
        <w:t>MSP</w:t>
      </w:r>
      <w:r w:rsidR="00C569F2" w:rsidRPr="00EE7D87">
        <w:rPr>
          <w:rFonts w:ascii="Calibri Light" w:hAnsi="Calibri Light" w:cs="Calibri Light"/>
          <w:b/>
          <w:sz w:val="32"/>
          <w:szCs w:val="28"/>
          <w:lang w:val="hr-HR"/>
        </w:rPr>
        <w:t>-a)</w:t>
      </w:r>
      <w:r w:rsidR="00664DBD" w:rsidRPr="00EE7D87">
        <w:rPr>
          <w:rFonts w:ascii="Calibri Light" w:hAnsi="Calibri Light" w:cs="Calibri Light"/>
          <w:b/>
          <w:sz w:val="32"/>
          <w:szCs w:val="28"/>
          <w:lang w:val="hr-HR"/>
        </w:rPr>
        <w:t xml:space="preserve"> na području Tuzlanskog kantona</w:t>
      </w:r>
    </w:p>
    <w:p w:rsidR="004B3DE5" w:rsidRPr="00EE7D87" w:rsidRDefault="004B3DE5" w:rsidP="00176BD6">
      <w:pPr>
        <w:spacing w:after="0"/>
        <w:rPr>
          <w:rFonts w:ascii="Calibri Light" w:hAnsi="Calibri Light" w:cs="Calibri Light"/>
          <w:sz w:val="20"/>
          <w:lang w:val="hr-BA"/>
        </w:rPr>
      </w:pPr>
    </w:p>
    <w:tbl>
      <w:tblPr>
        <w:tblStyle w:val="TableGrid1"/>
        <w:tblW w:w="9748" w:type="dxa"/>
        <w:tblLook w:val="04A0" w:firstRow="1" w:lastRow="0" w:firstColumn="1" w:lastColumn="0" w:noHBand="0" w:noVBand="1"/>
      </w:tblPr>
      <w:tblGrid>
        <w:gridCol w:w="4673"/>
        <w:gridCol w:w="5075"/>
      </w:tblGrid>
      <w:tr w:rsidR="00A829E4" w:rsidRPr="004E0385" w:rsidTr="00F40916">
        <w:trPr>
          <w:trHeight w:val="659"/>
        </w:trPr>
        <w:tc>
          <w:tcPr>
            <w:tcW w:w="9748" w:type="dxa"/>
            <w:gridSpan w:val="2"/>
            <w:shd w:val="clear" w:color="auto" w:fill="DEEAF6" w:themeFill="accent1" w:themeFillTint="33"/>
            <w:vAlign w:val="center"/>
          </w:tcPr>
          <w:p w:rsidR="00A829E4" w:rsidRPr="00EE7D87" w:rsidRDefault="005E7F69" w:rsidP="003F0377">
            <w:pPr>
              <w:spacing w:before="40" w:after="40"/>
              <w:jc w:val="center"/>
              <w:rPr>
                <w:rFonts w:ascii="Calibri Light" w:hAnsi="Calibri Light" w:cs="Calibri Light"/>
                <w:b/>
                <w:color w:val="0070C0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Podaci o koordinatoru</w:t>
            </w:r>
            <w:r w:rsidR="007D307D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/ici</w:t>
            </w:r>
            <w:r w:rsidR="00201F96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 xml:space="preserve"> </w:t>
            </w:r>
            <w:r w:rsidR="00E523EB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–</w:t>
            </w:r>
            <w:r w:rsidR="00201F96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 xml:space="preserve"> </w:t>
            </w:r>
            <w:r w:rsidR="0042251D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nastavno osoblje</w:t>
            </w:r>
          </w:p>
        </w:tc>
      </w:tr>
      <w:tr w:rsidR="00A829E4" w:rsidRPr="004E0385" w:rsidTr="00351383">
        <w:trPr>
          <w:trHeight w:val="510"/>
        </w:trPr>
        <w:tc>
          <w:tcPr>
            <w:tcW w:w="4673" w:type="dxa"/>
            <w:vAlign w:val="center"/>
          </w:tcPr>
          <w:p w:rsidR="00A829E4" w:rsidRPr="00EE7D87" w:rsidRDefault="00A829E4" w:rsidP="00A829E4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Ime i prezime:</w:t>
            </w:r>
          </w:p>
        </w:tc>
        <w:tc>
          <w:tcPr>
            <w:tcW w:w="5075" w:type="dxa"/>
            <w:vAlign w:val="center"/>
          </w:tcPr>
          <w:p w:rsidR="00A829E4" w:rsidRPr="00EE7D87" w:rsidRDefault="00A829E4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A829E4" w:rsidRPr="004E0385" w:rsidTr="00351383">
        <w:trPr>
          <w:trHeight w:val="510"/>
        </w:trPr>
        <w:tc>
          <w:tcPr>
            <w:tcW w:w="4673" w:type="dxa"/>
          </w:tcPr>
          <w:p w:rsidR="00A829E4" w:rsidRPr="00EE7D87" w:rsidRDefault="00351383" w:rsidP="005E7F6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Zaposlen/a</w:t>
            </w:r>
            <w:r w:rsidR="00A829E4" w:rsidRPr="00EE7D87">
              <w:rPr>
                <w:rFonts w:ascii="Calibri Light" w:hAnsi="Calibri Light" w:cs="Calibri Light"/>
                <w:lang w:val="hr-HR"/>
              </w:rPr>
              <w:t>:</w:t>
            </w:r>
            <w:r w:rsidR="000569AD" w:rsidRPr="00EE7D87">
              <w:rPr>
                <w:rFonts w:ascii="Calibri Light" w:hAnsi="Calibri Light" w:cs="Calibri Light"/>
                <w:lang w:val="hr-HR"/>
              </w:rPr>
              <w:t xml:space="preserve"> </w:t>
            </w:r>
            <w:r w:rsidR="004842AC" w:rsidRPr="00EE7D87">
              <w:rPr>
                <w:rFonts w:ascii="Calibri Light" w:hAnsi="Calibri Light" w:cs="Calibri Light"/>
                <w:lang w:val="hr-HR"/>
              </w:rPr>
              <w:t xml:space="preserve">(navesti tačan naziv </w:t>
            </w:r>
            <w:r w:rsidR="005E7F69" w:rsidRPr="00EE7D87">
              <w:rPr>
                <w:rFonts w:ascii="Calibri Light" w:hAnsi="Calibri Light" w:cs="Calibri Light"/>
                <w:lang w:val="hr-HR"/>
              </w:rPr>
              <w:t>fakulteta)</w:t>
            </w:r>
          </w:p>
        </w:tc>
        <w:tc>
          <w:tcPr>
            <w:tcW w:w="5075" w:type="dxa"/>
          </w:tcPr>
          <w:p w:rsidR="00A829E4" w:rsidRPr="00EE7D87" w:rsidRDefault="00A829E4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EA327A" w:rsidRPr="004E0385" w:rsidTr="00351383">
        <w:trPr>
          <w:trHeight w:val="510"/>
        </w:trPr>
        <w:tc>
          <w:tcPr>
            <w:tcW w:w="4673" w:type="dxa"/>
          </w:tcPr>
          <w:p w:rsidR="00EA327A" w:rsidRPr="00EE7D87" w:rsidRDefault="00EA327A" w:rsidP="005E7F6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Zvanje:</w:t>
            </w:r>
          </w:p>
        </w:tc>
        <w:tc>
          <w:tcPr>
            <w:tcW w:w="5075" w:type="dxa"/>
          </w:tcPr>
          <w:p w:rsidR="00EA327A" w:rsidRPr="00EE7D87" w:rsidRDefault="00EA327A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A829E4" w:rsidRPr="004E0385" w:rsidTr="00351383">
        <w:trPr>
          <w:trHeight w:val="510"/>
        </w:trPr>
        <w:tc>
          <w:tcPr>
            <w:tcW w:w="4673" w:type="dxa"/>
          </w:tcPr>
          <w:p w:rsidR="00A829E4" w:rsidRPr="00EE7D87" w:rsidRDefault="00A829E4" w:rsidP="000569AD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Tačan naziv radnog mjesta u navedenoj instituciji</w:t>
            </w:r>
            <w:r w:rsidR="0058143C" w:rsidRPr="00EE7D87">
              <w:rPr>
                <w:rFonts w:ascii="Calibri Light" w:hAnsi="Calibri Light" w:cs="Calibri Light"/>
                <w:lang w:val="hr-HR"/>
              </w:rPr>
              <w:t>:</w:t>
            </w:r>
          </w:p>
        </w:tc>
        <w:tc>
          <w:tcPr>
            <w:tcW w:w="5075" w:type="dxa"/>
          </w:tcPr>
          <w:p w:rsidR="00A829E4" w:rsidRPr="00EE7D87" w:rsidRDefault="00A829E4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A829E4" w:rsidRPr="004E0385" w:rsidTr="00351383">
        <w:trPr>
          <w:trHeight w:val="510"/>
        </w:trPr>
        <w:tc>
          <w:tcPr>
            <w:tcW w:w="4673" w:type="dxa"/>
          </w:tcPr>
          <w:p w:rsidR="00A829E4" w:rsidRPr="00EE7D87" w:rsidRDefault="00A829E4" w:rsidP="00A829E4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telefon:</w:t>
            </w:r>
          </w:p>
        </w:tc>
        <w:tc>
          <w:tcPr>
            <w:tcW w:w="5075" w:type="dxa"/>
          </w:tcPr>
          <w:p w:rsidR="00A829E4" w:rsidRPr="00EE7D87" w:rsidRDefault="00A829E4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A829E4" w:rsidRPr="004E0385" w:rsidTr="00351383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</w:tcPr>
          <w:p w:rsidR="00A829E4" w:rsidRPr="00EE7D87" w:rsidRDefault="00A829E4" w:rsidP="00A829E4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e-mail: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A829E4" w:rsidRPr="00EE7D87" w:rsidRDefault="00A829E4" w:rsidP="00A829E4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8175D" w:rsidRPr="004E0385" w:rsidTr="00351383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</w:tcPr>
          <w:p w:rsidR="00C8175D" w:rsidRPr="00EE7D87" w:rsidRDefault="00C8175D" w:rsidP="006E514A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Posjedujem važeću putnu isp</w:t>
            </w:r>
            <w:r w:rsidR="006E514A" w:rsidRPr="00EE7D87">
              <w:rPr>
                <w:rFonts w:ascii="Calibri Light" w:hAnsi="Calibri Light" w:cs="Calibri Light"/>
                <w:lang w:val="hr-HR"/>
              </w:rPr>
              <w:t>ravu pasoš: (</w:t>
            </w:r>
            <w:r w:rsidR="006E514A" w:rsidRPr="00EE7D87">
              <w:rPr>
                <w:rFonts w:ascii="Calibri Light" w:hAnsi="Calibri Light" w:cs="Calibri Light"/>
                <w:sz w:val="20"/>
                <w:lang w:val="hr-HR"/>
              </w:rPr>
              <w:t>Da/Ne)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C8175D" w:rsidRPr="00EE7D87" w:rsidRDefault="00C8175D" w:rsidP="006E514A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                             </w:t>
            </w:r>
          </w:p>
        </w:tc>
      </w:tr>
      <w:tr w:rsidR="00B12458" w:rsidRPr="004E0385" w:rsidTr="00262B6A">
        <w:trPr>
          <w:trHeight w:val="98"/>
        </w:trPr>
        <w:tc>
          <w:tcPr>
            <w:tcW w:w="97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2458" w:rsidRPr="00EE7D87" w:rsidRDefault="00B12458" w:rsidP="00BC4201">
            <w:pPr>
              <w:spacing w:before="40" w:after="40"/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</w:pP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 xml:space="preserve">Za potrebe isplate </w:t>
            </w:r>
            <w:r w:rsidR="00BC4201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trškova putovanja</w:t>
            </w: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, popunite sljedeća polja</w:t>
            </w:r>
            <w:r w:rsidR="00542035"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:</w:t>
            </w:r>
          </w:p>
        </w:tc>
      </w:tr>
      <w:tr w:rsidR="003F0377" w:rsidRPr="004E0385" w:rsidTr="00F426F1">
        <w:tc>
          <w:tcPr>
            <w:tcW w:w="4673" w:type="dxa"/>
            <w:vAlign w:val="center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Tačna adresa stanovanja-prebivalište  (grad/općina, mjesto, ulica, broj) </w:t>
            </w:r>
          </w:p>
        </w:tc>
        <w:tc>
          <w:tcPr>
            <w:tcW w:w="5075" w:type="dxa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3F0377" w:rsidRPr="004E0385" w:rsidTr="00F426F1">
        <w:tc>
          <w:tcPr>
            <w:tcW w:w="4673" w:type="dxa"/>
            <w:vAlign w:val="center"/>
          </w:tcPr>
          <w:p w:rsidR="003F0377" w:rsidRPr="00EE7D87" w:rsidRDefault="003F0377" w:rsidP="002B2498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Ukoliko se adresa na kojoj trenutno stanujete razlikuje od prethodno unesene adrese, navedete grad/općina, mjesto, ulicu i broj</w:t>
            </w:r>
          </w:p>
        </w:tc>
        <w:tc>
          <w:tcPr>
            <w:tcW w:w="5075" w:type="dxa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3F0377" w:rsidRPr="004E0385" w:rsidTr="00351383">
        <w:trPr>
          <w:trHeight w:val="510"/>
        </w:trPr>
        <w:tc>
          <w:tcPr>
            <w:tcW w:w="4673" w:type="dxa"/>
            <w:vAlign w:val="center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Matični broj (JMBG):</w:t>
            </w:r>
          </w:p>
        </w:tc>
        <w:tc>
          <w:tcPr>
            <w:tcW w:w="5075" w:type="dxa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3F0377" w:rsidRPr="004E0385" w:rsidTr="00351383">
        <w:trPr>
          <w:trHeight w:val="510"/>
        </w:trPr>
        <w:tc>
          <w:tcPr>
            <w:tcW w:w="4673" w:type="dxa"/>
            <w:vAlign w:val="center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Naziv banke:</w:t>
            </w:r>
          </w:p>
        </w:tc>
        <w:tc>
          <w:tcPr>
            <w:tcW w:w="5075" w:type="dxa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3F0377" w:rsidRPr="004E0385" w:rsidTr="00351383">
        <w:trPr>
          <w:trHeight w:val="510"/>
        </w:trPr>
        <w:tc>
          <w:tcPr>
            <w:tcW w:w="4673" w:type="dxa"/>
            <w:vAlign w:val="center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Transakcijski broj računa (16 cifara) i broj računa:</w:t>
            </w:r>
          </w:p>
        </w:tc>
        <w:tc>
          <w:tcPr>
            <w:tcW w:w="5075" w:type="dxa"/>
          </w:tcPr>
          <w:p w:rsidR="003F0377" w:rsidRPr="00EE7D87" w:rsidRDefault="003F037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5E13B4" w:rsidRPr="004E0385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5E13B4" w:rsidRPr="00EE7D87" w:rsidRDefault="005E13B4" w:rsidP="00C569F2">
            <w:pPr>
              <w:spacing w:before="40" w:after="40"/>
              <w:jc w:val="center"/>
              <w:rPr>
                <w:rFonts w:ascii="Calibri Light" w:hAnsi="Calibri Light" w:cs="Calibri Light"/>
                <w:b/>
                <w:color w:val="0070C0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lastRenderedPageBreak/>
              <w:t xml:space="preserve">Podaci o </w:t>
            </w:r>
            <w:r w:rsidR="002C40AD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članovima tima</w:t>
            </w:r>
          </w:p>
        </w:tc>
      </w:tr>
      <w:tr w:rsidR="002C40AD" w:rsidRPr="004E0385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2C40AD" w:rsidRPr="00EE7D87" w:rsidRDefault="006E514A" w:rsidP="005D20B1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4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Član tima 1</w:t>
            </w:r>
            <w:r w:rsidR="00201F96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 xml:space="preserve"> </w:t>
            </w:r>
            <w:r w:rsidR="00010D94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–</w:t>
            </w:r>
            <w:r w:rsidR="00201F96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 xml:space="preserve"> student</w:t>
            </w:r>
            <w:r w:rsidR="00010D94"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/ica</w:t>
            </w:r>
          </w:p>
        </w:tc>
      </w:tr>
      <w:tr w:rsidR="005E13B4" w:rsidRPr="004E0385" w:rsidTr="00010D94">
        <w:trPr>
          <w:trHeight w:val="510"/>
        </w:trPr>
        <w:tc>
          <w:tcPr>
            <w:tcW w:w="4673" w:type="dxa"/>
            <w:vAlign w:val="center"/>
          </w:tcPr>
          <w:p w:rsidR="005E13B4" w:rsidRPr="00EE7D87" w:rsidRDefault="005E13B4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Ime i prezime:</w:t>
            </w:r>
          </w:p>
        </w:tc>
        <w:tc>
          <w:tcPr>
            <w:tcW w:w="5075" w:type="dxa"/>
          </w:tcPr>
          <w:p w:rsidR="005E13B4" w:rsidRPr="00EE7D87" w:rsidRDefault="005E13B4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5E13B4" w:rsidRPr="004E0385" w:rsidTr="00010D94">
        <w:trPr>
          <w:trHeight w:val="510"/>
        </w:trPr>
        <w:tc>
          <w:tcPr>
            <w:tcW w:w="4673" w:type="dxa"/>
            <w:vAlign w:val="center"/>
          </w:tcPr>
          <w:p w:rsidR="005E13B4" w:rsidRPr="00EE7D87" w:rsidRDefault="00A46848" w:rsidP="00A46848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</w:t>
            </w:r>
            <w:r w:rsidR="005E13B4" w:rsidRPr="00EE7D87">
              <w:rPr>
                <w:rFonts w:ascii="Calibri Light" w:hAnsi="Calibri Light" w:cs="Calibri Light"/>
                <w:lang w:val="hr-HR"/>
              </w:rPr>
              <w:t>avesti tačan naziv fakulteta</w:t>
            </w:r>
            <w:r w:rsidRPr="00EE7D87">
              <w:rPr>
                <w:rFonts w:ascii="Calibri Light" w:hAnsi="Calibri Light" w:cs="Calibri Light"/>
                <w:lang w:val="hr-HR"/>
              </w:rPr>
              <w:t>:</w:t>
            </w:r>
          </w:p>
        </w:tc>
        <w:tc>
          <w:tcPr>
            <w:tcW w:w="5075" w:type="dxa"/>
          </w:tcPr>
          <w:p w:rsidR="005E13B4" w:rsidRPr="00EE7D87" w:rsidRDefault="005E13B4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5E13B4" w:rsidRPr="004E0385" w:rsidTr="00010D94">
        <w:trPr>
          <w:trHeight w:val="510"/>
        </w:trPr>
        <w:tc>
          <w:tcPr>
            <w:tcW w:w="4673" w:type="dxa"/>
            <w:vAlign w:val="center"/>
          </w:tcPr>
          <w:p w:rsidR="005E13B4" w:rsidRPr="00EE7D87" w:rsidRDefault="00313892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Smjer: </w:t>
            </w:r>
          </w:p>
        </w:tc>
        <w:tc>
          <w:tcPr>
            <w:tcW w:w="5075" w:type="dxa"/>
          </w:tcPr>
          <w:p w:rsidR="005E13B4" w:rsidRPr="00EE7D87" w:rsidRDefault="005E13B4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313892" w:rsidRPr="004E0385" w:rsidTr="00010D94">
        <w:trPr>
          <w:trHeight w:val="510"/>
        </w:trPr>
        <w:tc>
          <w:tcPr>
            <w:tcW w:w="4673" w:type="dxa"/>
            <w:vAlign w:val="center"/>
          </w:tcPr>
          <w:p w:rsidR="00313892" w:rsidRPr="00EE7D87" w:rsidRDefault="00313892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Studijski ciklus:</w:t>
            </w:r>
          </w:p>
        </w:tc>
        <w:tc>
          <w:tcPr>
            <w:tcW w:w="5075" w:type="dxa"/>
          </w:tcPr>
          <w:p w:rsidR="00313892" w:rsidRPr="00EE7D87" w:rsidRDefault="00313892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313892" w:rsidRPr="004E0385" w:rsidTr="00010D94">
        <w:trPr>
          <w:trHeight w:val="510"/>
        </w:trPr>
        <w:tc>
          <w:tcPr>
            <w:tcW w:w="4673" w:type="dxa"/>
            <w:vAlign w:val="center"/>
          </w:tcPr>
          <w:p w:rsidR="00313892" w:rsidRPr="00EE7D87" w:rsidRDefault="00313892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Trenutna godina studija:</w:t>
            </w:r>
          </w:p>
        </w:tc>
        <w:tc>
          <w:tcPr>
            <w:tcW w:w="5075" w:type="dxa"/>
          </w:tcPr>
          <w:p w:rsidR="00313892" w:rsidRPr="00EE7D87" w:rsidRDefault="00313892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5E13B4" w:rsidRPr="004E0385" w:rsidTr="00010D94">
        <w:trPr>
          <w:trHeight w:val="510"/>
        </w:trPr>
        <w:tc>
          <w:tcPr>
            <w:tcW w:w="4673" w:type="dxa"/>
            <w:vAlign w:val="center"/>
          </w:tcPr>
          <w:p w:rsidR="005E13B4" w:rsidRPr="00EE7D87" w:rsidRDefault="005E13B4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telefon:</w:t>
            </w:r>
          </w:p>
        </w:tc>
        <w:tc>
          <w:tcPr>
            <w:tcW w:w="5075" w:type="dxa"/>
          </w:tcPr>
          <w:p w:rsidR="005E13B4" w:rsidRPr="00EE7D87" w:rsidRDefault="005E13B4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5E13B4" w:rsidRPr="004E0385" w:rsidTr="00010D94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5E13B4" w:rsidRPr="00EE7D87" w:rsidRDefault="005E13B4" w:rsidP="005D20B1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e-mail: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5E13B4" w:rsidRPr="00EE7D87" w:rsidRDefault="005E13B4" w:rsidP="005D20B1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A46848" w:rsidRPr="004E0385" w:rsidTr="00010D94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46848" w:rsidRPr="00EE7D87" w:rsidRDefault="00A46848" w:rsidP="00A46848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Posjedujem važeću putnu ispravu pasoš: (</w:t>
            </w:r>
            <w:r w:rsidRPr="00EE7D87">
              <w:rPr>
                <w:rFonts w:ascii="Calibri Light" w:hAnsi="Calibri Light" w:cs="Calibri Light"/>
                <w:sz w:val="20"/>
                <w:lang w:val="hr-HR"/>
              </w:rPr>
              <w:t>Da/Ne)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A46848" w:rsidRPr="00EE7D87" w:rsidRDefault="00A46848" w:rsidP="00A46848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                             </w:t>
            </w:r>
          </w:p>
        </w:tc>
      </w:tr>
      <w:tr w:rsidR="005E13B4" w:rsidRPr="004E0385" w:rsidTr="00176BD6">
        <w:trPr>
          <w:trHeight w:val="319"/>
        </w:trPr>
        <w:tc>
          <w:tcPr>
            <w:tcW w:w="9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E13B4" w:rsidRPr="00EE7D87" w:rsidRDefault="00200679" w:rsidP="005D20B1">
            <w:pPr>
              <w:spacing w:before="40" w:after="40"/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</w:pP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 xml:space="preserve">Za potrebe isplate </w:t>
            </w:r>
            <w:r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trškova putovanja</w:t>
            </w: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, popunite sljedeća polja:</w:t>
            </w:r>
          </w:p>
        </w:tc>
      </w:tr>
      <w:tr w:rsidR="00F761B0" w:rsidRPr="004E0385" w:rsidTr="00010D94">
        <w:tc>
          <w:tcPr>
            <w:tcW w:w="4673" w:type="dxa"/>
            <w:vAlign w:val="center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Tačna adresa stanovanja-prebivalište  (</w:t>
            </w:r>
            <w:r w:rsidR="0065060A" w:rsidRPr="00EE7D87">
              <w:rPr>
                <w:rFonts w:ascii="Calibri Light" w:hAnsi="Calibri Light" w:cs="Calibri Light"/>
                <w:lang w:val="hr-HR"/>
              </w:rPr>
              <w:t>grad/</w:t>
            </w:r>
            <w:r w:rsidRPr="00EE7D87">
              <w:rPr>
                <w:rFonts w:ascii="Calibri Light" w:hAnsi="Calibri Light" w:cs="Calibri Light"/>
                <w:lang w:val="hr-HR"/>
              </w:rPr>
              <w:t>općina, mjesto, ulica, br</w:t>
            </w:r>
            <w:r w:rsidR="0065060A" w:rsidRPr="00EE7D87">
              <w:rPr>
                <w:rFonts w:ascii="Calibri Light" w:hAnsi="Calibri Light" w:cs="Calibri Light"/>
                <w:lang w:val="hr-HR"/>
              </w:rPr>
              <w:t>oj</w:t>
            </w:r>
            <w:r w:rsidRPr="00EE7D87">
              <w:rPr>
                <w:rFonts w:ascii="Calibri Light" w:hAnsi="Calibri Light" w:cs="Calibri Light"/>
                <w:lang w:val="hr-HR"/>
              </w:rPr>
              <w:t xml:space="preserve">) </w:t>
            </w:r>
          </w:p>
        </w:tc>
        <w:tc>
          <w:tcPr>
            <w:tcW w:w="5075" w:type="dxa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F761B0" w:rsidRPr="004E0385" w:rsidTr="00010D94">
        <w:tc>
          <w:tcPr>
            <w:tcW w:w="4673" w:type="dxa"/>
            <w:vAlign w:val="center"/>
          </w:tcPr>
          <w:p w:rsidR="00F761B0" w:rsidRPr="00EE7D87" w:rsidRDefault="00EB10C7" w:rsidP="003F0377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U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>koliko se adresa na kojoj trenutno stanu</w:t>
            </w:r>
            <w:r w:rsidRPr="00EE7D87">
              <w:rPr>
                <w:rFonts w:ascii="Calibri Light" w:hAnsi="Calibri Light" w:cs="Calibri Light"/>
                <w:lang w:val="hr-HR"/>
              </w:rPr>
              <w:t>je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>te tokom studiranje razlikuje od prethodno unesen</w:t>
            </w:r>
            <w:r w:rsidRPr="00EE7D87">
              <w:rPr>
                <w:rFonts w:ascii="Calibri Light" w:hAnsi="Calibri Light" w:cs="Calibri Light"/>
                <w:lang w:val="hr-HR"/>
              </w:rPr>
              <w:t>e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 xml:space="preserve"> adrese</w:t>
            </w:r>
            <w:r w:rsidRPr="00EE7D87">
              <w:rPr>
                <w:rFonts w:ascii="Calibri Light" w:hAnsi="Calibri Light" w:cs="Calibri Light"/>
                <w:lang w:val="hr-HR"/>
              </w:rPr>
              <w:t xml:space="preserve">, 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 xml:space="preserve">navedete </w:t>
            </w:r>
            <w:r w:rsidR="0065060A" w:rsidRPr="00EE7D87">
              <w:rPr>
                <w:rFonts w:ascii="Calibri Light" w:hAnsi="Calibri Light" w:cs="Calibri Light"/>
                <w:lang w:val="hr-HR"/>
              </w:rPr>
              <w:t>grad/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>općin</w:t>
            </w:r>
            <w:r w:rsidR="003F0377" w:rsidRPr="00EE7D87">
              <w:rPr>
                <w:rFonts w:ascii="Calibri Light" w:hAnsi="Calibri Light" w:cs="Calibri Light"/>
                <w:lang w:val="hr-HR"/>
              </w:rPr>
              <w:t>a</w:t>
            </w:r>
            <w:r w:rsidR="0065060A" w:rsidRPr="00EE7D87">
              <w:rPr>
                <w:rFonts w:ascii="Calibri Light" w:hAnsi="Calibri Light" w:cs="Calibri Light"/>
                <w:lang w:val="hr-HR"/>
              </w:rPr>
              <w:t>,</w:t>
            </w:r>
            <w:r w:rsidRPr="00EE7D87">
              <w:rPr>
                <w:rFonts w:ascii="Calibri Light" w:hAnsi="Calibri Light" w:cs="Calibri Light"/>
                <w:lang w:val="hr-HR"/>
              </w:rPr>
              <w:t xml:space="preserve"> mjesto, ulicu i</w:t>
            </w:r>
            <w:r w:rsidR="005231B4" w:rsidRPr="00EE7D87">
              <w:rPr>
                <w:rFonts w:ascii="Calibri Light" w:hAnsi="Calibri Light" w:cs="Calibri Light"/>
                <w:lang w:val="hr-HR"/>
              </w:rPr>
              <w:t xml:space="preserve"> br</w:t>
            </w:r>
            <w:r w:rsidRPr="00EE7D87">
              <w:rPr>
                <w:rFonts w:ascii="Calibri Light" w:hAnsi="Calibri Light" w:cs="Calibri Light"/>
                <w:lang w:val="hr-HR"/>
              </w:rPr>
              <w:t>oj</w:t>
            </w:r>
          </w:p>
        </w:tc>
        <w:tc>
          <w:tcPr>
            <w:tcW w:w="5075" w:type="dxa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F761B0" w:rsidRPr="004E0385" w:rsidTr="00010D94">
        <w:trPr>
          <w:trHeight w:val="510"/>
        </w:trPr>
        <w:tc>
          <w:tcPr>
            <w:tcW w:w="4673" w:type="dxa"/>
            <w:vAlign w:val="center"/>
          </w:tcPr>
          <w:p w:rsidR="00F761B0" w:rsidRPr="00EE7D87" w:rsidRDefault="005231B4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Matični broj (JMBG):</w:t>
            </w:r>
          </w:p>
        </w:tc>
        <w:tc>
          <w:tcPr>
            <w:tcW w:w="5075" w:type="dxa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F761B0" w:rsidRPr="004E0385" w:rsidTr="00010D94">
        <w:trPr>
          <w:trHeight w:val="510"/>
        </w:trPr>
        <w:tc>
          <w:tcPr>
            <w:tcW w:w="4673" w:type="dxa"/>
            <w:vAlign w:val="center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Naziv banke:</w:t>
            </w:r>
          </w:p>
        </w:tc>
        <w:tc>
          <w:tcPr>
            <w:tcW w:w="5075" w:type="dxa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F761B0" w:rsidRPr="004E0385" w:rsidTr="00010D94">
        <w:trPr>
          <w:trHeight w:val="510"/>
        </w:trPr>
        <w:tc>
          <w:tcPr>
            <w:tcW w:w="4673" w:type="dxa"/>
            <w:vAlign w:val="center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Transakcijski broj računa (16 cifara) i broj računa:</w:t>
            </w:r>
          </w:p>
        </w:tc>
        <w:tc>
          <w:tcPr>
            <w:tcW w:w="5075" w:type="dxa"/>
          </w:tcPr>
          <w:p w:rsidR="00F761B0" w:rsidRPr="00EE7D87" w:rsidRDefault="00F761B0" w:rsidP="00F761B0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</w:tbl>
    <w:p w:rsidR="00A829E4" w:rsidRDefault="00A829E4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850658" w:rsidRDefault="00850658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8C69F0" w:rsidRDefault="008C69F0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265346" w:rsidRDefault="00265346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B8030D" w:rsidRDefault="00B8030D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tbl>
      <w:tblPr>
        <w:tblStyle w:val="TableGrid1"/>
        <w:tblW w:w="9748" w:type="dxa"/>
        <w:tblLook w:val="04A0" w:firstRow="1" w:lastRow="0" w:firstColumn="1" w:lastColumn="0" w:noHBand="0" w:noVBand="1"/>
      </w:tblPr>
      <w:tblGrid>
        <w:gridCol w:w="4673"/>
        <w:gridCol w:w="5075"/>
      </w:tblGrid>
      <w:tr w:rsidR="00B8030D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B8030D" w:rsidRPr="00EE7D87" w:rsidRDefault="00B8030D" w:rsidP="00EE3D29">
            <w:pPr>
              <w:spacing w:before="40" w:after="40"/>
              <w:jc w:val="center"/>
              <w:rPr>
                <w:rFonts w:ascii="Calibri Light" w:hAnsi="Calibri Light" w:cs="Calibri Light"/>
                <w:b/>
                <w:color w:val="0070C0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lastRenderedPageBreak/>
              <w:t>Podaci o članovima tima</w:t>
            </w:r>
          </w:p>
        </w:tc>
      </w:tr>
      <w:tr w:rsidR="00B8030D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B8030D" w:rsidRPr="00EE7D87" w:rsidRDefault="00B8030D" w:rsidP="00B8030D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4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Član tima 2 – student/ica</w:t>
            </w: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Ime i prezime: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Navesti tačan naziv fakulteta: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Smjer: 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Studijski ciklus: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Trenutna godina studija: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telefon: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e-mail: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Posjedujem važeću putnu ispravu pasoš: (</w:t>
            </w:r>
            <w:r w:rsidRPr="00EE7D87">
              <w:rPr>
                <w:rFonts w:ascii="Calibri Light" w:hAnsi="Calibri Light" w:cs="Calibri Light"/>
                <w:sz w:val="20"/>
                <w:lang w:val="hr-HR"/>
              </w:rPr>
              <w:t>Da/Ne)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                             </w:t>
            </w:r>
          </w:p>
        </w:tc>
      </w:tr>
      <w:tr w:rsidR="00B8030D" w:rsidRPr="00542035" w:rsidTr="00EE3D29">
        <w:trPr>
          <w:trHeight w:val="98"/>
        </w:trPr>
        <w:tc>
          <w:tcPr>
            <w:tcW w:w="9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8030D" w:rsidRPr="00EE7D87" w:rsidRDefault="00200679" w:rsidP="00EE3D29">
            <w:pPr>
              <w:spacing w:before="40" w:after="40"/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</w:pP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 xml:space="preserve">Za potrebe isplate </w:t>
            </w:r>
            <w:r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trškova putovanja</w:t>
            </w: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, popunite sljedeća polja:</w:t>
            </w:r>
          </w:p>
        </w:tc>
      </w:tr>
      <w:tr w:rsidR="00B8030D" w:rsidRPr="00E523EB" w:rsidTr="00EE3D29"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Tačna adresa stanovanja-prebivalište  (grad/općina, mjesto, ulica, broj) 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Ukoliko se adresa na kojoj trenutno stanujete tokom studiranje razlikuje od prethodno unesene adrese, navedete grad/općina, mjesto, ulicu i broj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Matični broj (JMBG):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Naziv banke: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Transakcijski broj računa (16 cifara) i broj računa: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</w:tbl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265346" w:rsidRDefault="00265346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200679" w:rsidRDefault="0020067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8C69F0" w:rsidRDefault="008C69F0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tbl>
      <w:tblPr>
        <w:tblStyle w:val="TableGrid1"/>
        <w:tblW w:w="9748" w:type="dxa"/>
        <w:tblLook w:val="04A0" w:firstRow="1" w:lastRow="0" w:firstColumn="1" w:lastColumn="0" w:noHBand="0" w:noVBand="1"/>
      </w:tblPr>
      <w:tblGrid>
        <w:gridCol w:w="4673"/>
        <w:gridCol w:w="5075"/>
      </w:tblGrid>
      <w:tr w:rsidR="00B8030D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B8030D" w:rsidRPr="00EE7D87" w:rsidRDefault="00B8030D" w:rsidP="00EE3D29">
            <w:pPr>
              <w:spacing w:before="40" w:after="40"/>
              <w:jc w:val="center"/>
              <w:rPr>
                <w:rFonts w:ascii="Calibri Light" w:hAnsi="Calibri Light" w:cs="Calibri Light"/>
                <w:b/>
                <w:color w:val="0070C0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lastRenderedPageBreak/>
              <w:t>Podaci o članovima tima</w:t>
            </w:r>
          </w:p>
        </w:tc>
      </w:tr>
      <w:tr w:rsidR="00B8030D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B8030D" w:rsidRPr="00EE7D87" w:rsidRDefault="00B8030D" w:rsidP="00B8030D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4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Član tima 3 – student/ica</w:t>
            </w: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Ime i prezime: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Navesti tačan naziv fakulteta: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Smjer: 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Studijski ciklus: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Trenutna godina studija: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telefon: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e-mail: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Posjedujem važeću putnu ispravu pasoš: (</w:t>
            </w:r>
            <w:r w:rsidRPr="00EE7D87">
              <w:rPr>
                <w:rFonts w:ascii="Calibri Light" w:hAnsi="Calibri Light" w:cs="Calibri Light"/>
                <w:sz w:val="20"/>
                <w:lang w:val="hr-HR"/>
              </w:rPr>
              <w:t>Da/Ne)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B8030D" w:rsidRPr="00EE7D87" w:rsidRDefault="00B8030D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                             </w:t>
            </w:r>
          </w:p>
        </w:tc>
      </w:tr>
      <w:tr w:rsidR="00B8030D" w:rsidRPr="00542035" w:rsidTr="00EE3D29">
        <w:trPr>
          <w:trHeight w:val="98"/>
        </w:trPr>
        <w:tc>
          <w:tcPr>
            <w:tcW w:w="9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8030D" w:rsidRPr="00EE7D87" w:rsidRDefault="00200679" w:rsidP="00EE3D29">
            <w:pPr>
              <w:spacing w:before="40" w:after="40"/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</w:pP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 xml:space="preserve">Za potrebe isplate </w:t>
            </w:r>
            <w:r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trškova putovanja</w:t>
            </w: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, popunite sljedeća polja:</w:t>
            </w:r>
          </w:p>
        </w:tc>
      </w:tr>
      <w:tr w:rsidR="00B8030D" w:rsidRPr="00E523EB" w:rsidTr="00EE3D29"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Tačna adresa stanovanja-prebivalište  (grad/općina, mjesto, ulica, broj) 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Ukoliko se adresa na kojoj trenutno stanujete tokom studiranje razlikuje od prethodno unesene adrese, navedete grad/općina, mjesto, ulicu i broj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Matični broj (JMBG):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Naziv banke: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B8030D" w:rsidRPr="00E523EB" w:rsidTr="00EE3D29">
        <w:trPr>
          <w:trHeight w:val="510"/>
        </w:trPr>
        <w:tc>
          <w:tcPr>
            <w:tcW w:w="4673" w:type="dxa"/>
            <w:vAlign w:val="center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Transakcijski broj računa (16 cifara) i broj računa:</w:t>
            </w:r>
          </w:p>
        </w:tc>
        <w:tc>
          <w:tcPr>
            <w:tcW w:w="5075" w:type="dxa"/>
          </w:tcPr>
          <w:p w:rsidR="00B8030D" w:rsidRPr="00EE7D87" w:rsidRDefault="00B8030D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</w:tbl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EB7B49" w:rsidRDefault="00EB7B4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200679" w:rsidRDefault="00200679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C235D3" w:rsidRDefault="00C235D3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C235D3" w:rsidRDefault="00C235D3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8C69F0" w:rsidRDefault="008C69F0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  <w:bookmarkStart w:id="0" w:name="_GoBack"/>
      <w:bookmarkEnd w:id="0"/>
    </w:p>
    <w:tbl>
      <w:tblPr>
        <w:tblStyle w:val="TableGrid1"/>
        <w:tblW w:w="9748" w:type="dxa"/>
        <w:tblLook w:val="04A0" w:firstRow="1" w:lastRow="0" w:firstColumn="1" w:lastColumn="0" w:noHBand="0" w:noVBand="1"/>
      </w:tblPr>
      <w:tblGrid>
        <w:gridCol w:w="4673"/>
        <w:gridCol w:w="5075"/>
      </w:tblGrid>
      <w:tr w:rsidR="00C235D3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C235D3" w:rsidRPr="00EE7D87" w:rsidRDefault="00C235D3" w:rsidP="00EE3D29">
            <w:pPr>
              <w:spacing w:before="40" w:after="40"/>
              <w:jc w:val="center"/>
              <w:rPr>
                <w:rFonts w:ascii="Calibri Light" w:hAnsi="Calibri Light" w:cs="Calibri Light"/>
                <w:b/>
                <w:color w:val="0070C0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Podaci o članovima tima</w:t>
            </w:r>
          </w:p>
        </w:tc>
      </w:tr>
      <w:tr w:rsidR="00C235D3" w:rsidRPr="00E523EB" w:rsidTr="00F40916">
        <w:trPr>
          <w:trHeight w:val="378"/>
        </w:trPr>
        <w:tc>
          <w:tcPr>
            <w:tcW w:w="9748" w:type="dxa"/>
            <w:gridSpan w:val="2"/>
            <w:shd w:val="clear" w:color="auto" w:fill="DEEAF6" w:themeFill="accent1" w:themeFillTint="33"/>
          </w:tcPr>
          <w:p w:rsidR="00C235D3" w:rsidRPr="00EE7D87" w:rsidRDefault="00C235D3" w:rsidP="00C235D3">
            <w:pPr>
              <w:spacing w:before="40" w:after="40"/>
              <w:jc w:val="center"/>
              <w:rPr>
                <w:rFonts w:ascii="Calibri Light" w:hAnsi="Calibri Light" w:cs="Calibri Light"/>
                <w:b/>
                <w:sz w:val="24"/>
                <w:lang w:val="hr-HR"/>
              </w:rPr>
            </w:pPr>
            <w:r w:rsidRPr="00EE7D87">
              <w:rPr>
                <w:rFonts w:ascii="Calibri Light" w:hAnsi="Calibri Light" w:cs="Calibri Light"/>
                <w:b/>
                <w:sz w:val="24"/>
                <w:lang w:val="hr-HR"/>
              </w:rPr>
              <w:t>Član tima 4 – student/ica</w:t>
            </w: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Ime i prezime: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Navesti tačan naziv fakulteta: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Smjer: 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Studijski ciklus: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Trenutna godina studija: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telefon: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Kontakt e-mail: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Posjedujem važeću putnu ispravu pasoš: (</w:t>
            </w:r>
            <w:r w:rsidRPr="00EE7D87">
              <w:rPr>
                <w:rFonts w:ascii="Calibri Light" w:hAnsi="Calibri Light" w:cs="Calibri Light"/>
                <w:sz w:val="20"/>
                <w:lang w:val="hr-HR"/>
              </w:rPr>
              <w:t>Da/Ne)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C235D3" w:rsidRPr="00EE7D87" w:rsidRDefault="00C235D3" w:rsidP="00EE3D29">
            <w:pPr>
              <w:spacing w:before="40" w:after="40"/>
              <w:jc w:val="both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                             </w:t>
            </w:r>
          </w:p>
        </w:tc>
      </w:tr>
      <w:tr w:rsidR="00C235D3" w:rsidRPr="00542035" w:rsidTr="00EE3D29">
        <w:trPr>
          <w:trHeight w:val="98"/>
        </w:trPr>
        <w:tc>
          <w:tcPr>
            <w:tcW w:w="9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35D3" w:rsidRPr="00EE7D87" w:rsidRDefault="00200679" w:rsidP="00EE3D29">
            <w:pPr>
              <w:spacing w:before="40" w:after="40"/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</w:pP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 xml:space="preserve">Za potrebe isplate </w:t>
            </w:r>
            <w:r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trškova putovanja</w:t>
            </w:r>
            <w:r w:rsidRPr="00EE7D87">
              <w:rPr>
                <w:rFonts w:ascii="Calibri Light" w:hAnsi="Calibri Light" w:cs="Calibri Light"/>
                <w:i/>
                <w:sz w:val="20"/>
                <w:szCs w:val="20"/>
                <w:u w:val="single"/>
                <w:lang w:val="hr-HR"/>
              </w:rPr>
              <w:t>, popunite sljedeća polja:</w:t>
            </w:r>
          </w:p>
        </w:tc>
      </w:tr>
      <w:tr w:rsidR="00C235D3" w:rsidRPr="00E523EB" w:rsidTr="00EE3D29"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 xml:space="preserve">Tačna adresa stanovanja-prebivalište  (grad/općina, mjesto, ulica, broj) 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Ukoliko se adresa na kojoj trenutno stanujete tokom studiranje razlikuje od prethodno unesene adrese, navedete grad/općina, mjesto, ulicu i broj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Matični broj (JMBG):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Naziv banke: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  <w:tr w:rsidR="00C235D3" w:rsidRPr="00E523EB" w:rsidTr="00EE3D29">
        <w:trPr>
          <w:trHeight w:val="510"/>
        </w:trPr>
        <w:tc>
          <w:tcPr>
            <w:tcW w:w="4673" w:type="dxa"/>
            <w:vAlign w:val="center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  <w:r w:rsidRPr="00EE7D87">
              <w:rPr>
                <w:rFonts w:ascii="Calibri Light" w:hAnsi="Calibri Light" w:cs="Calibri Light"/>
                <w:lang w:val="hr-HR"/>
              </w:rPr>
              <w:t>Transakcijski broj računa (16 cifara) i broj računa:</w:t>
            </w:r>
          </w:p>
        </w:tc>
        <w:tc>
          <w:tcPr>
            <w:tcW w:w="5075" w:type="dxa"/>
          </w:tcPr>
          <w:p w:rsidR="00C235D3" w:rsidRPr="00EE7D87" w:rsidRDefault="00C235D3" w:rsidP="00EE3D29">
            <w:pPr>
              <w:spacing w:before="40" w:after="40"/>
              <w:rPr>
                <w:rFonts w:ascii="Calibri Light" w:hAnsi="Calibri Light" w:cs="Calibri Light"/>
                <w:lang w:val="hr-HR"/>
              </w:rPr>
            </w:pPr>
          </w:p>
        </w:tc>
      </w:tr>
    </w:tbl>
    <w:p w:rsidR="00C235D3" w:rsidRDefault="00C235D3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</w:p>
    <w:p w:rsidR="00EB7B49" w:rsidRPr="004E0385" w:rsidRDefault="004B3DE5" w:rsidP="00A829E4">
      <w:pPr>
        <w:spacing w:before="120" w:after="0"/>
        <w:jc w:val="both"/>
        <w:rPr>
          <w:rFonts w:asciiTheme="majorHAnsi" w:hAnsiTheme="majorHAnsi" w:cstheme="majorHAnsi"/>
          <w:lang w:val="hr-BA"/>
        </w:rPr>
      </w:pPr>
      <w:r w:rsidRPr="00EE7D87">
        <w:rPr>
          <w:rFonts w:ascii="Calibri Light" w:hAnsi="Calibri Light" w:cs="Calibri Light"/>
          <w:sz w:val="20"/>
          <w:lang w:val="hr-BA"/>
        </w:rPr>
        <w:t>Popunjen obrazac  potrebno je dostaviti najkasnije do</w:t>
      </w:r>
      <w:r w:rsidRPr="00EE7D87">
        <w:rPr>
          <w:rFonts w:ascii="Calibri Light" w:hAnsi="Calibri Light" w:cs="Calibri Light"/>
          <w:color w:val="FF0000"/>
          <w:sz w:val="20"/>
          <w:lang w:val="hr-BA"/>
        </w:rPr>
        <w:t xml:space="preserve"> </w:t>
      </w:r>
      <w:r w:rsidRPr="00DC5C5A">
        <w:rPr>
          <w:rFonts w:ascii="Calibri Light" w:hAnsi="Calibri Light" w:cs="Calibri Light"/>
          <w:b/>
          <w:i/>
          <w:sz w:val="20"/>
          <w:lang w:val="hr-BA"/>
        </w:rPr>
        <w:t>1</w:t>
      </w:r>
      <w:r w:rsidR="00DC5C5A" w:rsidRPr="00DC5C5A">
        <w:rPr>
          <w:rFonts w:ascii="Calibri Light" w:hAnsi="Calibri Light" w:cs="Calibri Light"/>
          <w:b/>
          <w:i/>
          <w:sz w:val="20"/>
          <w:lang w:val="hr-BA"/>
        </w:rPr>
        <w:t>3</w:t>
      </w:r>
      <w:r w:rsidRPr="00DC5C5A">
        <w:rPr>
          <w:rFonts w:ascii="Calibri Light" w:hAnsi="Calibri Light" w:cs="Calibri Light"/>
          <w:b/>
          <w:i/>
          <w:sz w:val="20"/>
          <w:lang w:val="hr-BA"/>
        </w:rPr>
        <w:t>.12.2024. godine do 16:00 sati</w:t>
      </w:r>
      <w:r w:rsidR="00DC5C5A" w:rsidRPr="00DC5C5A">
        <w:rPr>
          <w:rFonts w:ascii="Calibri Light" w:hAnsi="Calibri Light" w:cs="Calibri Light"/>
          <w:b/>
          <w:i/>
          <w:sz w:val="20"/>
          <w:lang w:val="hr-BA"/>
        </w:rPr>
        <w:t>,</w:t>
      </w:r>
      <w:r>
        <w:rPr>
          <w:rFonts w:ascii="Calibri Light" w:hAnsi="Calibri Light" w:cs="Calibri Light"/>
          <w:sz w:val="20"/>
          <w:lang w:val="hr-BA"/>
        </w:rPr>
        <w:t xml:space="preserve"> </w:t>
      </w:r>
      <w:r w:rsidR="00DC5C5A">
        <w:rPr>
          <w:rFonts w:ascii="Calibri Light" w:hAnsi="Calibri Light" w:cs="Calibri Light"/>
          <w:sz w:val="20"/>
          <w:lang w:val="hr-BA"/>
        </w:rPr>
        <w:t>na</w:t>
      </w:r>
      <w:r w:rsidRPr="00EE7D87">
        <w:rPr>
          <w:rFonts w:ascii="Calibri Light" w:hAnsi="Calibri Light" w:cs="Calibri Light"/>
          <w:sz w:val="20"/>
          <w:lang w:val="hr-BA"/>
        </w:rPr>
        <w:t xml:space="preserve"> E-mail: ervin@crp.org.ba</w:t>
      </w:r>
    </w:p>
    <w:sectPr w:rsidR="00EB7B49" w:rsidRPr="004E0385" w:rsidSect="00707707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30" w:rsidRDefault="00D31530" w:rsidP="00083F54">
      <w:pPr>
        <w:spacing w:after="0" w:line="240" w:lineRule="auto"/>
      </w:pPr>
      <w:r>
        <w:separator/>
      </w:r>
    </w:p>
  </w:endnote>
  <w:endnote w:type="continuationSeparator" w:id="0">
    <w:p w:rsidR="00D31530" w:rsidRDefault="00D31530" w:rsidP="0008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00" w:rsidRDefault="00826800" w:rsidP="00176BD6">
    <w:pPr>
      <w:pStyle w:val="Footer"/>
      <w:jc w:val="right"/>
      <w:rPr>
        <w:rFonts w:asciiTheme="majorHAnsi" w:hAnsiTheme="majorHAnsi" w:cstheme="majorHAnsi"/>
        <w:lang w:val="hr-BA"/>
      </w:rPr>
    </w:pPr>
  </w:p>
  <w:p w:rsidR="00927132" w:rsidRPr="00927132" w:rsidRDefault="00927132" w:rsidP="00927132"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</w:pPr>
    <w:r w:rsidRPr="00927132">
      <w:rPr>
        <w:rFonts w:ascii="MinionPro-Regular" w:hAnsi="MinionPro-Regular" w:cs="MinionPro-Regular"/>
        <w:noProof/>
        <w:color w:val="000000"/>
        <w:sz w:val="24"/>
        <w:szCs w:val="24"/>
        <w:lang w:eastAsia="bs-Latn-BA"/>
      </w:rPr>
      <w:drawing>
        <wp:anchor distT="0" distB="0" distL="114300" distR="114300" simplePos="0" relativeHeight="251659264" behindDoc="1" locked="0" layoutInCell="1" allowOverlap="1" wp14:anchorId="712FC6F6" wp14:editId="50F0BCBC">
          <wp:simplePos x="0" y="0"/>
          <wp:positionH relativeFrom="column">
            <wp:posOffset>60325</wp:posOffset>
          </wp:positionH>
          <wp:positionV relativeFrom="paragraph">
            <wp:posOffset>22860</wp:posOffset>
          </wp:positionV>
          <wp:extent cx="442800" cy="442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                        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Projekat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je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sufinansiran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iz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ERDF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i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IPA III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fondova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Evropske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unije</w:t>
    </w:r>
    <w:proofErr w:type="spellEnd"/>
    <w:r w:rsidRPr="00927132">
      <w:rPr>
        <w:rFonts w:ascii="Calibri" w:hAnsi="Calibri" w:cs="Calibri"/>
        <w:color w:val="808080" w:themeColor="background1" w:themeShade="80"/>
        <w:sz w:val="18"/>
        <w:szCs w:val="16"/>
        <w:lang w:val="en-US"/>
        <w14:numForm w14:val="oldStyle"/>
        <w14:numSpacing w14:val="proportional"/>
      </w:rPr>
      <w:t>.</w:t>
    </w:r>
  </w:p>
  <w:p w:rsidR="00927132" w:rsidRPr="00927132" w:rsidRDefault="00927132" w:rsidP="00927132"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  <w:rPr>
        <w:rFonts w:ascii="Calibri Light" w:hAnsi="Calibri Light" w:cs="Calibri Light"/>
        <w:noProof/>
        <w:color w:val="808080" w:themeColor="background1" w:themeShade="80"/>
      </w:rPr>
    </w:pPr>
    <w:r w:rsidRPr="00927132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            </w:t>
    </w:r>
    <w:r w:rsidRPr="00927132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Sadržaj ovog dokumenta isključiva je odgovornost CRP Tuzla  i ni na koji način se ne može uzeti                      </w:t>
    </w:r>
    <w:r w:rsidRPr="00927132">
      <w:rPr>
        <w:rFonts w:ascii="Calibri Light" w:hAnsi="Calibri Light" w:cs="Calibri Light"/>
        <w:color w:val="808080" w:themeColor="background1" w:themeShade="80"/>
      </w:rPr>
      <w:fldChar w:fldCharType="begin"/>
    </w:r>
    <w:r w:rsidRPr="00927132">
      <w:rPr>
        <w:rFonts w:ascii="Calibri Light" w:hAnsi="Calibri Light" w:cs="Calibri Light"/>
        <w:color w:val="808080" w:themeColor="background1" w:themeShade="80"/>
      </w:rPr>
      <w:instrText xml:space="preserve"> PAGE   \* MERGEFORMAT </w:instrText>
    </w:r>
    <w:r w:rsidRPr="00927132">
      <w:rPr>
        <w:rFonts w:ascii="Calibri Light" w:hAnsi="Calibri Light" w:cs="Calibri Light"/>
        <w:color w:val="808080" w:themeColor="background1" w:themeShade="80"/>
      </w:rPr>
      <w:fldChar w:fldCharType="separate"/>
    </w:r>
    <w:r w:rsidR="008C69F0">
      <w:rPr>
        <w:rFonts w:ascii="Calibri Light" w:hAnsi="Calibri Light" w:cs="Calibri Light"/>
        <w:noProof/>
        <w:color w:val="808080" w:themeColor="background1" w:themeShade="80"/>
      </w:rPr>
      <w:t>5</w:t>
    </w:r>
    <w:r w:rsidRPr="00927132">
      <w:rPr>
        <w:rFonts w:ascii="Calibri Light" w:hAnsi="Calibri Light" w:cs="Calibri Light"/>
        <w:noProof/>
        <w:color w:val="808080" w:themeColor="background1" w:themeShade="80"/>
      </w:rPr>
      <w:fldChar w:fldCharType="end"/>
    </w:r>
  </w:p>
  <w:p w:rsidR="00927132" w:rsidRPr="00927132" w:rsidRDefault="00927132" w:rsidP="00927132"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  <w:rPr>
        <w:rFonts w:ascii="Calibri Light" w:hAnsi="Calibri Light" w:cs="Calibri Light"/>
      </w:rPr>
    </w:pPr>
    <w:r w:rsidRPr="00927132">
      <w:rPr>
        <w:rFonts w:ascii="Calibri Light" w:hAnsi="Calibri Light" w:cs="Calibri Light"/>
        <w:noProof/>
        <w:color w:val="808080" w:themeColor="background1" w:themeShade="80"/>
      </w:rPr>
      <w:t xml:space="preserve">         </w:t>
    </w:r>
    <w:r w:rsidRPr="00927132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 da odražava stavove Evropske unije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30" w:rsidRDefault="00D31530" w:rsidP="00083F54">
      <w:pPr>
        <w:spacing w:after="0" w:line="240" w:lineRule="auto"/>
      </w:pPr>
      <w:r>
        <w:separator/>
      </w:r>
    </w:p>
  </w:footnote>
  <w:footnote w:type="continuationSeparator" w:id="0">
    <w:p w:rsidR="00D31530" w:rsidRDefault="00D31530" w:rsidP="0008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54" w:rsidRDefault="006C3091">
    <w:pPr>
      <w:pStyle w:val="Header"/>
    </w:pPr>
    <w:r>
      <w:rPr>
        <w:noProof/>
        <w:lang w:eastAsia="bs-Latn-BA"/>
      </w:rPr>
      <w:drawing>
        <wp:inline distT="0" distB="0" distL="0" distR="0">
          <wp:extent cx="3017520" cy="12273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REG_SMART_S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674" cy="124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7CE4" w:rsidRDefault="00EA7CE4">
    <w:pPr>
      <w:pStyle w:val="Header"/>
    </w:pPr>
  </w:p>
  <w:p w:rsidR="00EA7CE4" w:rsidRDefault="00EA7CE4">
    <w:pPr>
      <w:pStyle w:val="Header"/>
    </w:pPr>
  </w:p>
  <w:p w:rsidR="00EA7CE4" w:rsidRDefault="00EA7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12E"/>
    <w:multiLevelType w:val="hybridMultilevel"/>
    <w:tmpl w:val="A7F02CF8"/>
    <w:lvl w:ilvl="0" w:tplc="7B6A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7E"/>
    <w:multiLevelType w:val="hybridMultilevel"/>
    <w:tmpl w:val="316A0C9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68A5924"/>
    <w:multiLevelType w:val="hybridMultilevel"/>
    <w:tmpl w:val="6FCE8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7550"/>
    <w:multiLevelType w:val="hybridMultilevel"/>
    <w:tmpl w:val="9998F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5E4E5D"/>
    <w:multiLevelType w:val="hybridMultilevel"/>
    <w:tmpl w:val="3C889CB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C8312B"/>
    <w:multiLevelType w:val="hybridMultilevel"/>
    <w:tmpl w:val="E7E0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86D98"/>
    <w:multiLevelType w:val="hybridMultilevel"/>
    <w:tmpl w:val="F2A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2531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02EE"/>
    <w:multiLevelType w:val="hybridMultilevel"/>
    <w:tmpl w:val="3D2C27B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A37B5F"/>
    <w:multiLevelType w:val="hybridMultilevel"/>
    <w:tmpl w:val="56D45B90"/>
    <w:lvl w:ilvl="0" w:tplc="041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4EDA4BB8"/>
    <w:multiLevelType w:val="hybridMultilevel"/>
    <w:tmpl w:val="4FE0C2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2C1C36"/>
    <w:multiLevelType w:val="hybridMultilevel"/>
    <w:tmpl w:val="DF545A0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9C2106"/>
    <w:multiLevelType w:val="hybridMultilevel"/>
    <w:tmpl w:val="2DC41618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57745506"/>
    <w:multiLevelType w:val="hybridMultilevel"/>
    <w:tmpl w:val="7D80F886"/>
    <w:lvl w:ilvl="0" w:tplc="EA64904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A782A"/>
    <w:multiLevelType w:val="hybridMultilevel"/>
    <w:tmpl w:val="355EA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7C"/>
    <w:rsid w:val="00010D94"/>
    <w:rsid w:val="00034EC5"/>
    <w:rsid w:val="00037326"/>
    <w:rsid w:val="000569AD"/>
    <w:rsid w:val="0007711B"/>
    <w:rsid w:val="00083F54"/>
    <w:rsid w:val="000A545B"/>
    <w:rsid w:val="001033D0"/>
    <w:rsid w:val="00113728"/>
    <w:rsid w:val="00120E75"/>
    <w:rsid w:val="00123A5E"/>
    <w:rsid w:val="00131886"/>
    <w:rsid w:val="00134EEB"/>
    <w:rsid w:val="001374F0"/>
    <w:rsid w:val="00140C89"/>
    <w:rsid w:val="00144A97"/>
    <w:rsid w:val="00154911"/>
    <w:rsid w:val="0016612E"/>
    <w:rsid w:val="00172CE1"/>
    <w:rsid w:val="00176BD6"/>
    <w:rsid w:val="001856F4"/>
    <w:rsid w:val="001C729C"/>
    <w:rsid w:val="001E513F"/>
    <w:rsid w:val="001F551B"/>
    <w:rsid w:val="00200679"/>
    <w:rsid w:val="00201F96"/>
    <w:rsid w:val="00247448"/>
    <w:rsid w:val="0025141B"/>
    <w:rsid w:val="00262B6A"/>
    <w:rsid w:val="00263B29"/>
    <w:rsid w:val="00265346"/>
    <w:rsid w:val="002659AD"/>
    <w:rsid w:val="00274CEB"/>
    <w:rsid w:val="00275CA7"/>
    <w:rsid w:val="00284D5C"/>
    <w:rsid w:val="00287512"/>
    <w:rsid w:val="002A7ADB"/>
    <w:rsid w:val="002B21D2"/>
    <w:rsid w:val="002B2498"/>
    <w:rsid w:val="002C40AD"/>
    <w:rsid w:val="002C5357"/>
    <w:rsid w:val="002D06C7"/>
    <w:rsid w:val="00311FC5"/>
    <w:rsid w:val="00313892"/>
    <w:rsid w:val="0032279A"/>
    <w:rsid w:val="00340571"/>
    <w:rsid w:val="00351383"/>
    <w:rsid w:val="00353DB1"/>
    <w:rsid w:val="00372F7F"/>
    <w:rsid w:val="003D62D9"/>
    <w:rsid w:val="003E708B"/>
    <w:rsid w:val="003F0377"/>
    <w:rsid w:val="003F3998"/>
    <w:rsid w:val="004036A1"/>
    <w:rsid w:val="00404073"/>
    <w:rsid w:val="004162CE"/>
    <w:rsid w:val="0042251D"/>
    <w:rsid w:val="00442093"/>
    <w:rsid w:val="004439B2"/>
    <w:rsid w:val="00443B87"/>
    <w:rsid w:val="0045289E"/>
    <w:rsid w:val="00461FBA"/>
    <w:rsid w:val="00465963"/>
    <w:rsid w:val="004842AC"/>
    <w:rsid w:val="00493E16"/>
    <w:rsid w:val="00496046"/>
    <w:rsid w:val="004B3DE5"/>
    <w:rsid w:val="004C0AB5"/>
    <w:rsid w:val="004D6F8E"/>
    <w:rsid w:val="004E0385"/>
    <w:rsid w:val="004E3431"/>
    <w:rsid w:val="004F0AAE"/>
    <w:rsid w:val="004F71EF"/>
    <w:rsid w:val="00522818"/>
    <w:rsid w:val="005231B4"/>
    <w:rsid w:val="0053248D"/>
    <w:rsid w:val="00540416"/>
    <w:rsid w:val="00541386"/>
    <w:rsid w:val="00542035"/>
    <w:rsid w:val="0054417C"/>
    <w:rsid w:val="00547C9C"/>
    <w:rsid w:val="00575096"/>
    <w:rsid w:val="005765DA"/>
    <w:rsid w:val="0058143C"/>
    <w:rsid w:val="00587BBC"/>
    <w:rsid w:val="005E13B4"/>
    <w:rsid w:val="005E5843"/>
    <w:rsid w:val="005E60C4"/>
    <w:rsid w:val="005E7F69"/>
    <w:rsid w:val="006244D9"/>
    <w:rsid w:val="0065060A"/>
    <w:rsid w:val="00653890"/>
    <w:rsid w:val="00664DBD"/>
    <w:rsid w:val="006723C9"/>
    <w:rsid w:val="006750F1"/>
    <w:rsid w:val="00682909"/>
    <w:rsid w:val="006B392A"/>
    <w:rsid w:val="006C3091"/>
    <w:rsid w:val="006E514A"/>
    <w:rsid w:val="006E5C0E"/>
    <w:rsid w:val="00707707"/>
    <w:rsid w:val="00715787"/>
    <w:rsid w:val="00760ABF"/>
    <w:rsid w:val="007A1FC2"/>
    <w:rsid w:val="007D307D"/>
    <w:rsid w:val="007D3A2D"/>
    <w:rsid w:val="007E6074"/>
    <w:rsid w:val="007F2D28"/>
    <w:rsid w:val="007F61ED"/>
    <w:rsid w:val="00802A7B"/>
    <w:rsid w:val="008112A6"/>
    <w:rsid w:val="00826800"/>
    <w:rsid w:val="0084406B"/>
    <w:rsid w:val="00850658"/>
    <w:rsid w:val="00861E7E"/>
    <w:rsid w:val="00883068"/>
    <w:rsid w:val="00883EBC"/>
    <w:rsid w:val="00885654"/>
    <w:rsid w:val="008A2AC9"/>
    <w:rsid w:val="008C69F0"/>
    <w:rsid w:val="008D5010"/>
    <w:rsid w:val="008F7C2F"/>
    <w:rsid w:val="00927132"/>
    <w:rsid w:val="00991517"/>
    <w:rsid w:val="00992FAE"/>
    <w:rsid w:val="009D2003"/>
    <w:rsid w:val="009E1BEC"/>
    <w:rsid w:val="009E680B"/>
    <w:rsid w:val="009E797E"/>
    <w:rsid w:val="00A360FA"/>
    <w:rsid w:val="00A42917"/>
    <w:rsid w:val="00A46848"/>
    <w:rsid w:val="00A70C5F"/>
    <w:rsid w:val="00A829E4"/>
    <w:rsid w:val="00A92BA8"/>
    <w:rsid w:val="00AA747F"/>
    <w:rsid w:val="00AB1785"/>
    <w:rsid w:val="00AC3BB4"/>
    <w:rsid w:val="00AE06EA"/>
    <w:rsid w:val="00AF5E7A"/>
    <w:rsid w:val="00B12458"/>
    <w:rsid w:val="00B14E52"/>
    <w:rsid w:val="00B2416F"/>
    <w:rsid w:val="00B44962"/>
    <w:rsid w:val="00B709C9"/>
    <w:rsid w:val="00B8030D"/>
    <w:rsid w:val="00BA35FE"/>
    <w:rsid w:val="00BA6175"/>
    <w:rsid w:val="00BB5F73"/>
    <w:rsid w:val="00BC4201"/>
    <w:rsid w:val="00BD780B"/>
    <w:rsid w:val="00BE36B5"/>
    <w:rsid w:val="00BE69D3"/>
    <w:rsid w:val="00BF3BFD"/>
    <w:rsid w:val="00C05EC8"/>
    <w:rsid w:val="00C176C9"/>
    <w:rsid w:val="00C21F8F"/>
    <w:rsid w:val="00C235D3"/>
    <w:rsid w:val="00C4273C"/>
    <w:rsid w:val="00C4533A"/>
    <w:rsid w:val="00C569F2"/>
    <w:rsid w:val="00C64AA6"/>
    <w:rsid w:val="00C8175D"/>
    <w:rsid w:val="00C86217"/>
    <w:rsid w:val="00C95774"/>
    <w:rsid w:val="00CA066B"/>
    <w:rsid w:val="00CA728E"/>
    <w:rsid w:val="00CC6331"/>
    <w:rsid w:val="00CD6182"/>
    <w:rsid w:val="00CE5519"/>
    <w:rsid w:val="00D070A2"/>
    <w:rsid w:val="00D1163A"/>
    <w:rsid w:val="00D17183"/>
    <w:rsid w:val="00D25F31"/>
    <w:rsid w:val="00D31530"/>
    <w:rsid w:val="00DB7EAC"/>
    <w:rsid w:val="00DC5C5A"/>
    <w:rsid w:val="00DC77C1"/>
    <w:rsid w:val="00DD787E"/>
    <w:rsid w:val="00DE13D2"/>
    <w:rsid w:val="00DE6A1B"/>
    <w:rsid w:val="00E4016A"/>
    <w:rsid w:val="00E523EB"/>
    <w:rsid w:val="00E63B7A"/>
    <w:rsid w:val="00E8751A"/>
    <w:rsid w:val="00EA2520"/>
    <w:rsid w:val="00EA2E3A"/>
    <w:rsid w:val="00EA327A"/>
    <w:rsid w:val="00EA4427"/>
    <w:rsid w:val="00EA7CE4"/>
    <w:rsid w:val="00EB10C7"/>
    <w:rsid w:val="00EB7B49"/>
    <w:rsid w:val="00EC6646"/>
    <w:rsid w:val="00EE7D87"/>
    <w:rsid w:val="00EF3940"/>
    <w:rsid w:val="00EF5386"/>
    <w:rsid w:val="00F11EB8"/>
    <w:rsid w:val="00F13467"/>
    <w:rsid w:val="00F2310C"/>
    <w:rsid w:val="00F40916"/>
    <w:rsid w:val="00F426F1"/>
    <w:rsid w:val="00F44E7F"/>
    <w:rsid w:val="00F60B4D"/>
    <w:rsid w:val="00F64D35"/>
    <w:rsid w:val="00F761B0"/>
    <w:rsid w:val="00F762C4"/>
    <w:rsid w:val="00FA011A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2918CA-8C2E-4725-9CF7-2D29DD05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7C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17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17C"/>
    <w:pPr>
      <w:spacing w:after="0" w:line="240" w:lineRule="auto"/>
      <w:ind w:left="708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54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83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54"/>
    <w:rPr>
      <w:lang w:val="bs-Latn-BA"/>
    </w:rPr>
  </w:style>
  <w:style w:type="paragraph" w:customStyle="1" w:styleId="BasicParagraph">
    <w:name w:val="[Basic Paragraph]"/>
    <w:basedOn w:val="Normal"/>
    <w:uiPriority w:val="99"/>
    <w:rsid w:val="003D62D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62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A6"/>
    <w:rPr>
      <w:rFonts w:ascii="Segoe UI" w:hAnsi="Segoe UI" w:cs="Segoe UI"/>
      <w:sz w:val="18"/>
      <w:szCs w:val="18"/>
      <w:lang w:val="bs-Latn-BA"/>
    </w:rPr>
  </w:style>
  <w:style w:type="paragraph" w:styleId="NormalWeb">
    <w:name w:val="Normal (Web)"/>
    <w:basedOn w:val="Normal"/>
    <w:uiPriority w:val="99"/>
    <w:semiHidden/>
    <w:unhideWhenUsed/>
    <w:rsid w:val="0032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customStyle="1" w:styleId="TableGrid1">
    <w:name w:val="Table Grid1"/>
    <w:basedOn w:val="TableNormal"/>
    <w:next w:val="TableGrid"/>
    <w:uiPriority w:val="39"/>
    <w:rsid w:val="00A829E4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Tanović</dc:creator>
  <cp:keywords/>
  <dc:description/>
  <cp:lastModifiedBy>Ervin-HP</cp:lastModifiedBy>
  <cp:revision>24</cp:revision>
  <cp:lastPrinted>2024-11-27T11:39:00Z</cp:lastPrinted>
  <dcterms:created xsi:type="dcterms:W3CDTF">2024-11-27T11:10:00Z</dcterms:created>
  <dcterms:modified xsi:type="dcterms:W3CDTF">2024-12-02T08:19:00Z</dcterms:modified>
</cp:coreProperties>
</file>