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66520C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7"/>
          <w:szCs w:val="7"/>
          <w:lang w:val="bs-Latn-BA"/>
        </w:rPr>
      </w:pPr>
    </w:p>
    <w:p w14:paraId="3A6678E4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8"/>
          <w:szCs w:val="28"/>
          <w:lang w:val="bs-Latn-BA"/>
        </w:rPr>
      </w:pPr>
    </w:p>
    <w:p w14:paraId="70F5BC34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1E420257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6560895D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438292BF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03447AB0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7523687B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6A6C3FE1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55DB7B9F" w14:textId="77777777" w:rsidR="00BB5B9D" w:rsidRPr="00BB5B9D" w:rsidRDefault="00BB5B9D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bs-Latn-BA"/>
        </w:rPr>
      </w:pPr>
    </w:p>
    <w:p w14:paraId="778F35A0" w14:textId="77777777" w:rsidR="00BB5B9D" w:rsidRDefault="00C405BE" w:rsidP="00E829F9">
      <w:pPr>
        <w:spacing w:before="100" w:beforeAutospacing="1" w:after="100" w:afterAutospacing="1"/>
        <w:ind w:right="879"/>
        <w:jc w:val="center"/>
        <w:rPr>
          <w:rFonts w:ascii="Times New Roman" w:hAnsi="Times New Roman"/>
          <w:b/>
          <w:spacing w:val="21"/>
          <w:sz w:val="36"/>
          <w:lang w:val="bs-Latn-BA"/>
        </w:rPr>
      </w:pPr>
      <w:r w:rsidRPr="00BB5B9D">
        <w:rPr>
          <w:rFonts w:ascii="Times New Roman" w:hAnsi="Times New Roman"/>
          <w:b/>
          <w:spacing w:val="-1"/>
          <w:sz w:val="36"/>
          <w:lang w:val="bs-Latn-BA"/>
        </w:rPr>
        <w:t>DIO</w:t>
      </w:r>
      <w:r w:rsidRPr="00BB5B9D">
        <w:rPr>
          <w:rFonts w:ascii="Times New Roman" w:hAnsi="Times New Roman"/>
          <w:b/>
          <w:spacing w:val="1"/>
          <w:sz w:val="36"/>
          <w:lang w:val="bs-Latn-BA"/>
        </w:rPr>
        <w:t xml:space="preserve"> </w:t>
      </w:r>
      <w:r w:rsidRPr="00BB5B9D">
        <w:rPr>
          <w:rFonts w:ascii="Times New Roman" w:hAnsi="Times New Roman"/>
          <w:b/>
          <w:sz w:val="36"/>
          <w:lang w:val="bs-Latn-BA"/>
        </w:rPr>
        <w:t>3</w:t>
      </w:r>
    </w:p>
    <w:p w14:paraId="4C09461E" w14:textId="32BE60C8" w:rsidR="00DA3CFB" w:rsidRDefault="00C405BE" w:rsidP="00E829F9">
      <w:pPr>
        <w:spacing w:before="100" w:beforeAutospacing="1" w:after="100" w:afterAutospacing="1"/>
        <w:ind w:right="879"/>
        <w:jc w:val="center"/>
        <w:rPr>
          <w:rFonts w:ascii="Times New Roman" w:hAnsi="Times New Roman"/>
          <w:b/>
          <w:spacing w:val="-1"/>
          <w:sz w:val="36"/>
          <w:lang w:val="bs-Latn-BA"/>
        </w:rPr>
      </w:pPr>
      <w:r w:rsidRPr="00BB5B9D">
        <w:rPr>
          <w:rFonts w:ascii="Times New Roman" w:hAnsi="Times New Roman"/>
          <w:b/>
          <w:spacing w:val="-1"/>
          <w:sz w:val="36"/>
          <w:lang w:val="bs-Latn-BA"/>
        </w:rPr>
        <w:t>TEHNIČKE</w:t>
      </w:r>
      <w:r w:rsidR="00BB5B9D">
        <w:rPr>
          <w:rFonts w:ascii="Times New Roman" w:hAnsi="Times New Roman"/>
          <w:b/>
          <w:sz w:val="36"/>
          <w:lang w:val="bs-Latn-BA"/>
        </w:rPr>
        <w:t xml:space="preserve"> S</w:t>
      </w:r>
      <w:r w:rsidRPr="00BB5B9D">
        <w:rPr>
          <w:rFonts w:ascii="Times New Roman" w:hAnsi="Times New Roman"/>
          <w:b/>
          <w:spacing w:val="-1"/>
          <w:sz w:val="36"/>
          <w:lang w:val="bs-Latn-BA"/>
        </w:rPr>
        <w:t>PECIFIKACIJE</w:t>
      </w:r>
    </w:p>
    <w:p w14:paraId="55736F01" w14:textId="00F8226B" w:rsidR="00D76D16" w:rsidRPr="00BB5B9D" w:rsidRDefault="002831D5" w:rsidP="00E829F9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lang w:val="bs-Latn-BA"/>
        </w:rPr>
      </w:pPr>
      <w:r>
        <w:rPr>
          <w:rFonts w:ascii="Times New Roman"/>
          <w:spacing w:val="-1"/>
          <w:lang w:val="bs-Latn-BA"/>
        </w:rPr>
        <w:t xml:space="preserve">        </w:t>
      </w:r>
      <w:r w:rsidR="00D76D16" w:rsidRPr="00BB5B9D">
        <w:rPr>
          <w:rFonts w:ascii="Times New Roman"/>
          <w:spacing w:val="-1"/>
          <w:lang w:val="bs-Latn-BA"/>
        </w:rPr>
        <w:t>Referentni</w:t>
      </w:r>
      <w:r w:rsidR="00D76D16" w:rsidRPr="00BB5B9D">
        <w:rPr>
          <w:rFonts w:ascii="Times New Roman"/>
          <w:spacing w:val="1"/>
          <w:lang w:val="bs-Latn-BA"/>
        </w:rPr>
        <w:t xml:space="preserve"> </w:t>
      </w:r>
      <w:r w:rsidR="00D76D16" w:rsidRPr="00BB5B9D">
        <w:rPr>
          <w:rFonts w:ascii="Times New Roman"/>
          <w:spacing w:val="-2"/>
          <w:lang w:val="bs-Latn-BA"/>
        </w:rPr>
        <w:t>broj</w:t>
      </w:r>
      <w:r w:rsidR="00D76D16" w:rsidRPr="00BB5B9D">
        <w:rPr>
          <w:rFonts w:ascii="Times New Roman"/>
          <w:spacing w:val="1"/>
          <w:lang w:val="bs-Latn-BA"/>
        </w:rPr>
        <w:t xml:space="preserve"> </w:t>
      </w:r>
      <w:r w:rsidR="00D76D16" w:rsidRPr="00BB5B9D">
        <w:rPr>
          <w:rFonts w:ascii="Times New Roman"/>
          <w:spacing w:val="-1"/>
          <w:lang w:val="bs-Latn-BA"/>
        </w:rPr>
        <w:t>tenderske</w:t>
      </w:r>
      <w:r w:rsidR="00D76D16" w:rsidRPr="00BB5B9D">
        <w:rPr>
          <w:rFonts w:ascii="Times New Roman"/>
          <w:spacing w:val="-2"/>
          <w:lang w:val="bs-Latn-BA"/>
        </w:rPr>
        <w:t xml:space="preserve"> </w:t>
      </w:r>
      <w:r w:rsidR="00D76D16" w:rsidRPr="00BB5B9D">
        <w:rPr>
          <w:rFonts w:ascii="Times New Roman"/>
          <w:spacing w:val="-1"/>
          <w:lang w:val="bs-Latn-BA"/>
        </w:rPr>
        <w:t>procedure:</w:t>
      </w:r>
      <w:r w:rsidR="00D76D16" w:rsidRPr="00BB5B9D">
        <w:rPr>
          <w:rFonts w:ascii="Times New Roman"/>
          <w:spacing w:val="4"/>
          <w:lang w:val="bs-Latn-BA"/>
        </w:rPr>
        <w:t xml:space="preserve"> </w:t>
      </w:r>
      <w:r w:rsidR="00D76D16" w:rsidRPr="00BB5B9D">
        <w:rPr>
          <w:rFonts w:ascii="Times New Roman"/>
          <w:b/>
          <w:spacing w:val="-1"/>
          <w:lang w:val="bs-Latn-BA"/>
        </w:rPr>
        <w:t>2024 HR-BA-ME00008 / CRP T-00</w:t>
      </w:r>
      <w:r w:rsidR="007F7EA6">
        <w:rPr>
          <w:rFonts w:ascii="Times New Roman"/>
          <w:b/>
          <w:spacing w:val="-1"/>
          <w:lang w:val="bs-Latn-BA"/>
        </w:rPr>
        <w:t>7</w:t>
      </w:r>
    </w:p>
    <w:p w14:paraId="4C939978" w14:textId="5296DAF1" w:rsidR="00D76D16" w:rsidRPr="007F7EA6" w:rsidRDefault="007F7EA6" w:rsidP="00E829F9">
      <w:pPr>
        <w:spacing w:before="100" w:beforeAutospacing="1" w:after="100" w:afterAutospacing="1"/>
        <w:ind w:right="879"/>
        <w:jc w:val="center"/>
        <w:rPr>
          <w:rFonts w:ascii="Times New Roman" w:eastAsia="Times New Roman" w:hAnsi="Times New Roman" w:cs="Times New Roman"/>
          <w:b/>
          <w:sz w:val="36"/>
          <w:szCs w:val="36"/>
          <w:lang w:val="bs-Latn-BA"/>
        </w:rPr>
      </w:pPr>
      <w:r w:rsidRPr="007F7EA6">
        <w:rPr>
          <w:rFonts w:ascii="Times New Roman" w:hAnsi="Times New Roman" w:cs="Times New Roman"/>
          <w:b/>
          <w:color w:val="000000"/>
          <w:lang w:val="bs-Latn-BA"/>
        </w:rPr>
        <w:t>LOT 03 - Izvođenje vodovodnih, kanalizacionih i sanitarnih instalacija</w:t>
      </w:r>
    </w:p>
    <w:p w14:paraId="1AD3C4A4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492B95F4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28248B55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1D01FF9E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70B80BAA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5FA46C98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41E6FC87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5572A3CE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2A02EABB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4CF3DA0E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420127EC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  <w:sz w:val="20"/>
          <w:szCs w:val="20"/>
          <w:lang w:val="bs-Latn-BA"/>
        </w:rPr>
      </w:pPr>
    </w:p>
    <w:p w14:paraId="4077B7EC" w14:textId="77777777" w:rsidR="00DA3CFB" w:rsidRPr="00BB5B9D" w:rsidRDefault="00DA3CFB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18"/>
          <w:szCs w:val="18"/>
          <w:lang w:val="bs-Latn-BA"/>
        </w:rPr>
        <w:sectPr w:rsidR="00DA3CFB" w:rsidRPr="00BB5B9D" w:rsidSect="00BB5B9D">
          <w:headerReference w:type="default" r:id="rId8"/>
          <w:footerReference w:type="default" r:id="rId9"/>
          <w:type w:val="continuous"/>
          <w:pgSz w:w="11910" w:h="16850"/>
          <w:pgMar w:top="860" w:right="540" w:bottom="993" w:left="1560" w:header="720" w:footer="720" w:gutter="0"/>
          <w:cols w:space="720"/>
        </w:sectPr>
      </w:pPr>
    </w:p>
    <w:p w14:paraId="4BD7B9FE" w14:textId="77777777" w:rsidR="00DA3CFB" w:rsidRPr="00034D6C" w:rsidRDefault="00C405BE" w:rsidP="00E829F9">
      <w:pPr>
        <w:pStyle w:val="Heading1"/>
        <w:spacing w:before="100" w:beforeAutospacing="1" w:after="100" w:afterAutospacing="1"/>
        <w:jc w:val="both"/>
        <w:rPr>
          <w:b w:val="0"/>
          <w:bCs w:val="0"/>
          <w:lang w:val="bs-Latn-BA"/>
        </w:rPr>
      </w:pPr>
      <w:r w:rsidRPr="00034D6C">
        <w:rPr>
          <w:spacing w:val="-1"/>
          <w:lang w:val="bs-Latn-BA"/>
        </w:rPr>
        <w:lastRenderedPageBreak/>
        <w:t>OPĆI</w:t>
      </w:r>
      <w:r w:rsidRPr="00034D6C">
        <w:rPr>
          <w:spacing w:val="70"/>
          <w:lang w:val="bs-Latn-BA"/>
        </w:rPr>
        <w:t xml:space="preserve"> </w:t>
      </w:r>
      <w:r w:rsidRPr="00034D6C">
        <w:rPr>
          <w:spacing w:val="-1"/>
          <w:lang w:val="bs-Latn-BA"/>
        </w:rPr>
        <w:t>TEHNIČKI</w:t>
      </w:r>
      <w:r w:rsidRPr="00034D6C">
        <w:rPr>
          <w:spacing w:val="67"/>
          <w:lang w:val="bs-Latn-BA"/>
        </w:rPr>
        <w:t xml:space="preserve"> </w:t>
      </w:r>
      <w:r w:rsidRPr="00034D6C">
        <w:rPr>
          <w:spacing w:val="-1"/>
          <w:lang w:val="bs-Latn-BA"/>
        </w:rPr>
        <w:t>UVJETI</w:t>
      </w:r>
      <w:r w:rsidRPr="00034D6C">
        <w:rPr>
          <w:spacing w:val="70"/>
          <w:lang w:val="bs-Latn-BA"/>
        </w:rPr>
        <w:t xml:space="preserve"> </w:t>
      </w:r>
      <w:r w:rsidRPr="00034D6C">
        <w:rPr>
          <w:spacing w:val="-1"/>
          <w:lang w:val="bs-Latn-BA"/>
        </w:rPr>
        <w:t>IZVOÐENJA</w:t>
      </w:r>
      <w:r w:rsidRPr="00034D6C">
        <w:rPr>
          <w:spacing w:val="-3"/>
          <w:lang w:val="bs-Latn-BA"/>
        </w:rPr>
        <w:t xml:space="preserve"> </w:t>
      </w:r>
      <w:r w:rsidRPr="00034D6C">
        <w:rPr>
          <w:spacing w:val="-2"/>
          <w:lang w:val="bs-Latn-BA"/>
        </w:rPr>
        <w:t>RADOVA</w:t>
      </w:r>
    </w:p>
    <w:p w14:paraId="2E071646" w14:textId="77777777" w:rsidR="00DA3CFB" w:rsidRPr="00034D6C" w:rsidRDefault="00C405BE" w:rsidP="00E829F9">
      <w:pPr>
        <w:pStyle w:val="Heading2"/>
        <w:spacing w:before="100" w:beforeAutospacing="1" w:after="100" w:afterAutospacing="1"/>
        <w:ind w:left="0" w:firstLine="0"/>
        <w:jc w:val="both"/>
        <w:rPr>
          <w:b w:val="0"/>
          <w:bCs w:val="0"/>
          <w:lang w:val="bs-Latn-BA"/>
        </w:rPr>
      </w:pPr>
      <w:r w:rsidRPr="00034D6C">
        <w:rPr>
          <w:lang w:val="bs-Latn-BA"/>
        </w:rPr>
        <w:t xml:space="preserve">1. </w:t>
      </w:r>
      <w:r w:rsidRPr="00034D6C">
        <w:rPr>
          <w:spacing w:val="-1"/>
          <w:lang w:val="bs-Latn-BA"/>
        </w:rPr>
        <w:t>UVODNE</w:t>
      </w:r>
      <w:r w:rsidRPr="00034D6C">
        <w:rPr>
          <w:lang w:val="bs-Latn-BA"/>
        </w:rPr>
        <w:t xml:space="preserve"> NAPOMENE</w:t>
      </w:r>
    </w:p>
    <w:p w14:paraId="2E92948C" w14:textId="77777777" w:rsidR="00DA3CFB" w:rsidRPr="00034D6C" w:rsidRDefault="00C405BE" w:rsidP="00E829F9">
      <w:pPr>
        <w:pStyle w:val="BodyText"/>
        <w:spacing w:before="100" w:beforeAutospacing="1" w:after="100" w:afterAutospacing="1"/>
        <w:ind w:left="0"/>
        <w:jc w:val="both"/>
        <w:rPr>
          <w:lang w:val="bs-Latn-BA"/>
        </w:rPr>
      </w:pPr>
      <w:r w:rsidRPr="00034D6C">
        <w:rPr>
          <w:spacing w:val="-1"/>
          <w:lang w:val="bs-Latn-BA"/>
        </w:rPr>
        <w:t>Izvođač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radova</w:t>
      </w:r>
      <w:r w:rsidRPr="00034D6C">
        <w:rPr>
          <w:lang w:val="bs-Latn-BA"/>
        </w:rPr>
        <w:t xml:space="preserve"> je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dužan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sve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radove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izvoditi:</w:t>
      </w:r>
    </w:p>
    <w:p w14:paraId="4859873D" w14:textId="77777777" w:rsidR="00DA3CFB" w:rsidRPr="00034D6C" w:rsidRDefault="00C405BE" w:rsidP="00E829F9">
      <w:pPr>
        <w:pStyle w:val="BodyText"/>
        <w:numPr>
          <w:ilvl w:val="0"/>
          <w:numId w:val="3"/>
        </w:numPr>
        <w:tabs>
          <w:tab w:val="left" w:pos="421"/>
        </w:tabs>
        <w:spacing w:before="100" w:beforeAutospacing="1" w:after="100" w:afterAutospacing="1"/>
        <w:ind w:left="0" w:firstLine="0"/>
        <w:jc w:val="both"/>
        <w:rPr>
          <w:lang w:val="bs-Latn-BA"/>
        </w:rPr>
      </w:pPr>
      <w:r w:rsidRPr="00034D6C">
        <w:rPr>
          <w:spacing w:val="-1"/>
          <w:lang w:val="bs-Latn-BA"/>
        </w:rPr>
        <w:t>prema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sljedećim</w:t>
      </w:r>
      <w:r w:rsidRPr="00034D6C">
        <w:rPr>
          <w:spacing w:val="1"/>
          <w:lang w:val="bs-Latn-BA"/>
        </w:rPr>
        <w:t xml:space="preserve"> </w:t>
      </w:r>
      <w:r w:rsidRPr="00034D6C">
        <w:rPr>
          <w:spacing w:val="-1"/>
          <w:lang w:val="bs-Latn-BA"/>
        </w:rPr>
        <w:t>zakonima,</w:t>
      </w:r>
      <w:r w:rsidRPr="00034D6C">
        <w:rPr>
          <w:lang w:val="bs-Latn-BA"/>
        </w:rPr>
        <w:t xml:space="preserve"> </w:t>
      </w:r>
      <w:r w:rsidRPr="00034D6C">
        <w:rPr>
          <w:spacing w:val="-1"/>
          <w:lang w:val="bs-Latn-BA"/>
        </w:rPr>
        <w:t>uredbama</w:t>
      </w:r>
      <w:r w:rsidRPr="00034D6C">
        <w:rPr>
          <w:lang w:val="bs-Latn-BA"/>
        </w:rPr>
        <w:t xml:space="preserve"> i</w:t>
      </w:r>
      <w:r w:rsidRPr="00034D6C">
        <w:rPr>
          <w:spacing w:val="-2"/>
          <w:lang w:val="bs-Latn-BA"/>
        </w:rPr>
        <w:t xml:space="preserve"> </w:t>
      </w:r>
      <w:r w:rsidRPr="00034D6C">
        <w:rPr>
          <w:spacing w:val="-1"/>
          <w:lang w:val="bs-Latn-BA"/>
        </w:rPr>
        <w:t>pravilnicima:</w:t>
      </w:r>
    </w:p>
    <w:p w14:paraId="2DA61AD5" w14:textId="77777777" w:rsidR="00DA3CFB" w:rsidRPr="00D547B0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15"/>
        <w:rPr>
          <w:rFonts w:cs="Times New Roman"/>
          <w:lang w:val="bs-Latn-BA"/>
        </w:rPr>
      </w:pPr>
      <w:r w:rsidRPr="00D547B0">
        <w:rPr>
          <w:lang w:val="bs-Latn-BA"/>
        </w:rPr>
        <w:t>„Zakon</w:t>
      </w:r>
      <w:r w:rsidRPr="00D547B0">
        <w:rPr>
          <w:spacing w:val="7"/>
          <w:lang w:val="bs-Latn-BA"/>
        </w:rPr>
        <w:t xml:space="preserve"> </w:t>
      </w:r>
      <w:r w:rsidRPr="00D547B0">
        <w:rPr>
          <w:lang w:val="bs-Latn-BA"/>
        </w:rPr>
        <w:t>o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prostornom</w:t>
      </w:r>
      <w:r w:rsidRPr="00D547B0">
        <w:rPr>
          <w:spacing w:val="8"/>
          <w:lang w:val="bs-Latn-BA"/>
        </w:rPr>
        <w:t xml:space="preserve"> </w:t>
      </w:r>
      <w:r w:rsidRPr="00D547B0">
        <w:rPr>
          <w:spacing w:val="-1"/>
          <w:lang w:val="bs-Latn-BA"/>
        </w:rPr>
        <w:t>uređenju</w:t>
      </w:r>
      <w:r w:rsidRPr="00D547B0">
        <w:rPr>
          <w:spacing w:val="7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0"/>
          <w:lang w:val="bs-Latn-BA"/>
        </w:rPr>
        <w:t xml:space="preserve"> </w:t>
      </w:r>
      <w:r w:rsidRPr="00D547B0">
        <w:rPr>
          <w:spacing w:val="-1"/>
          <w:lang w:val="bs-Latn-BA"/>
        </w:rPr>
        <w:t>građenju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T</w:t>
      </w:r>
      <w:r w:rsidRPr="00D547B0">
        <w:rPr>
          <w:rFonts w:cs="Times New Roman"/>
          <w:spacing w:val="-1"/>
          <w:lang w:val="bs-Latn-BA"/>
        </w:rPr>
        <w:t>uzlanskog</w:t>
      </w:r>
      <w:r w:rsidRPr="00D547B0">
        <w:rPr>
          <w:rFonts w:cs="Times New Roman"/>
          <w:spacing w:val="7"/>
          <w:lang w:val="bs-Latn-BA"/>
        </w:rPr>
        <w:t xml:space="preserve"> </w:t>
      </w:r>
      <w:r w:rsidRPr="00D547B0">
        <w:rPr>
          <w:rFonts w:cs="Times New Roman"/>
          <w:spacing w:val="-1"/>
          <w:lang w:val="bs-Latn-BA"/>
        </w:rPr>
        <w:t>kantona</w:t>
      </w:r>
      <w:r w:rsidRPr="00D547B0">
        <w:rPr>
          <w:spacing w:val="-1"/>
          <w:lang w:val="bs-Latn-BA"/>
        </w:rPr>
        <w:t>“</w:t>
      </w:r>
      <w:r w:rsidRPr="00D547B0">
        <w:rPr>
          <w:spacing w:val="7"/>
          <w:lang w:val="bs-Latn-BA"/>
        </w:rPr>
        <w:t xml:space="preserve"> </w:t>
      </w:r>
      <w:r w:rsidR="00AD38B5" w:rsidRPr="00D547B0">
        <w:rPr>
          <w:spacing w:val="-1"/>
          <w:lang w:val="bs-Latn-BA"/>
        </w:rPr>
        <w:t>(„Službene novine Tuzlanskog kantona“, br. 6/11, 4/13, 15/13, 3/15, 2/16, 4/17, 22/22 i 20/23)</w:t>
      </w:r>
      <w:r w:rsidRPr="00D547B0">
        <w:rPr>
          <w:rFonts w:cs="Times New Roman"/>
          <w:spacing w:val="-1"/>
          <w:lang w:val="bs-Latn-BA"/>
        </w:rPr>
        <w:t>;</w:t>
      </w:r>
    </w:p>
    <w:p w14:paraId="586037E4" w14:textId="77777777" w:rsidR="00DA3CFB" w:rsidRPr="00D547B0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23"/>
        <w:rPr>
          <w:rFonts w:cs="Times New Roman"/>
          <w:lang w:val="bs-Latn-BA"/>
        </w:rPr>
      </w:pPr>
      <w:r w:rsidRPr="00D547B0">
        <w:rPr>
          <w:spacing w:val="-1"/>
          <w:lang w:val="bs-Latn-BA"/>
        </w:rPr>
        <w:t>„Uredba</w:t>
      </w:r>
      <w:r w:rsidRPr="00D547B0">
        <w:rPr>
          <w:spacing w:val="2"/>
          <w:lang w:val="bs-Latn-BA"/>
        </w:rPr>
        <w:t xml:space="preserve"> </w:t>
      </w:r>
      <w:r w:rsidRPr="00D547B0">
        <w:rPr>
          <w:lang w:val="bs-Latn-BA"/>
        </w:rPr>
        <w:t xml:space="preserve">o </w:t>
      </w:r>
      <w:r w:rsidRPr="00D547B0">
        <w:rPr>
          <w:spacing w:val="-1"/>
          <w:lang w:val="bs-Latn-BA"/>
        </w:rPr>
        <w:t>uređenju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gradilišta,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obaveznoj</w:t>
      </w:r>
      <w:r w:rsidRPr="00D547B0">
        <w:rPr>
          <w:spacing w:val="3"/>
          <w:lang w:val="bs-Latn-BA"/>
        </w:rPr>
        <w:t xml:space="preserve"> </w:t>
      </w:r>
      <w:r w:rsidRPr="00D547B0">
        <w:rPr>
          <w:spacing w:val="-1"/>
          <w:lang w:val="bs-Latn-BA"/>
        </w:rPr>
        <w:t>dokumentaciji</w:t>
      </w:r>
      <w:r w:rsidRPr="00D547B0">
        <w:rPr>
          <w:spacing w:val="3"/>
          <w:lang w:val="bs-Latn-BA"/>
        </w:rPr>
        <w:t xml:space="preserve"> </w:t>
      </w:r>
      <w:r w:rsidRPr="00D547B0">
        <w:rPr>
          <w:lang w:val="bs-Latn-BA"/>
        </w:rPr>
        <w:t xml:space="preserve">na </w:t>
      </w:r>
      <w:r w:rsidRPr="00D547B0">
        <w:rPr>
          <w:spacing w:val="-1"/>
          <w:lang w:val="bs-Latn-BA"/>
        </w:rPr>
        <w:t xml:space="preserve">gradilištu </w:t>
      </w:r>
      <w:r w:rsidRPr="00D547B0">
        <w:rPr>
          <w:lang w:val="bs-Latn-BA"/>
        </w:rPr>
        <w:t>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učesnicima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>u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građenju“</w:t>
      </w:r>
      <w:r w:rsidRPr="00D547B0">
        <w:rPr>
          <w:spacing w:val="57"/>
          <w:lang w:val="bs-Latn-BA"/>
        </w:rPr>
        <w:t xml:space="preserve"> </w:t>
      </w:r>
      <w:r w:rsidRPr="00D547B0">
        <w:rPr>
          <w:spacing w:val="-1"/>
          <w:lang w:val="bs-Latn-BA"/>
        </w:rPr>
        <w:t>("Službene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novine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Federacije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BiH",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br.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48/09)</w:t>
      </w:r>
      <w:r w:rsidRPr="00D547B0">
        <w:rPr>
          <w:rFonts w:cs="Times New Roman"/>
          <w:spacing w:val="-1"/>
          <w:lang w:val="bs-Latn-BA"/>
        </w:rPr>
        <w:t>;</w:t>
      </w:r>
    </w:p>
    <w:p w14:paraId="7E4D0FD9" w14:textId="77777777" w:rsidR="00DA3CFB" w:rsidRPr="00D547B0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rPr>
          <w:rFonts w:cs="Times New Roman"/>
          <w:lang w:val="bs-Latn-BA"/>
        </w:rPr>
      </w:pPr>
      <w:r w:rsidRPr="00D547B0">
        <w:rPr>
          <w:lang w:val="bs-Latn-BA"/>
        </w:rPr>
        <w:t xml:space="preserve">Zakon o </w:t>
      </w:r>
      <w:r w:rsidRPr="00D547B0">
        <w:rPr>
          <w:spacing w:val="-1"/>
          <w:lang w:val="bs-Latn-BA"/>
        </w:rPr>
        <w:t>zaštiti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2"/>
          <w:lang w:val="bs-Latn-BA"/>
        </w:rPr>
        <w:t>na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radu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(„Službeni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list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 xml:space="preserve">BiH“, </w:t>
      </w:r>
      <w:r w:rsidRPr="00D547B0">
        <w:rPr>
          <w:rFonts w:cs="Times New Roman"/>
          <w:lang w:val="bs-Latn-BA"/>
        </w:rPr>
        <w:t xml:space="preserve">br. </w:t>
      </w:r>
      <w:r w:rsidRPr="00D547B0">
        <w:rPr>
          <w:rFonts w:cs="Times New Roman"/>
          <w:spacing w:val="-2"/>
          <w:lang w:val="bs-Latn-BA"/>
        </w:rPr>
        <w:t>22/90);</w:t>
      </w:r>
    </w:p>
    <w:p w14:paraId="6D65F8DB" w14:textId="77777777" w:rsidR="00DA3CFB" w:rsidRPr="00B24809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23"/>
        <w:rPr>
          <w:spacing w:val="-1"/>
          <w:lang w:val="bs-Latn-BA"/>
        </w:rPr>
      </w:pPr>
      <w:r w:rsidRPr="00034D6C">
        <w:rPr>
          <w:spacing w:val="-1"/>
          <w:lang w:val="bs-Latn-BA"/>
        </w:rPr>
        <w:t>„Pravilnik</w:t>
      </w:r>
      <w:r w:rsidRPr="00034D6C">
        <w:rPr>
          <w:spacing w:val="11"/>
          <w:lang w:val="bs-Latn-BA"/>
        </w:rPr>
        <w:t xml:space="preserve"> </w:t>
      </w:r>
      <w:r w:rsidRPr="00034D6C">
        <w:rPr>
          <w:lang w:val="bs-Latn-BA"/>
        </w:rPr>
        <w:t>o</w:t>
      </w:r>
      <w:r w:rsidRPr="00034D6C">
        <w:rPr>
          <w:spacing w:val="11"/>
          <w:lang w:val="bs-Latn-BA"/>
        </w:rPr>
        <w:t xml:space="preserve"> </w:t>
      </w:r>
      <w:r w:rsidRPr="00034D6C">
        <w:rPr>
          <w:spacing w:val="-1"/>
          <w:lang w:val="bs-Latn-BA"/>
        </w:rPr>
        <w:t>ocjenjivanju</w:t>
      </w:r>
      <w:r w:rsidRPr="00034D6C">
        <w:rPr>
          <w:spacing w:val="11"/>
          <w:lang w:val="bs-Latn-BA"/>
        </w:rPr>
        <w:t xml:space="preserve"> </w:t>
      </w:r>
      <w:r w:rsidRPr="00034D6C">
        <w:rPr>
          <w:spacing w:val="-1"/>
          <w:lang w:val="bs-Latn-BA"/>
        </w:rPr>
        <w:t>usklađenosti</w:t>
      </w:r>
      <w:r w:rsidRPr="00034D6C">
        <w:rPr>
          <w:spacing w:val="12"/>
          <w:lang w:val="bs-Latn-BA"/>
        </w:rPr>
        <w:t xml:space="preserve"> </w:t>
      </w:r>
      <w:r w:rsidRPr="00034D6C">
        <w:rPr>
          <w:spacing w:val="-1"/>
          <w:lang w:val="bs-Latn-BA"/>
        </w:rPr>
        <w:t>građevinskih</w:t>
      </w:r>
      <w:r w:rsidRPr="00034D6C">
        <w:rPr>
          <w:spacing w:val="11"/>
          <w:lang w:val="bs-Latn-BA"/>
        </w:rPr>
        <w:t xml:space="preserve"> </w:t>
      </w:r>
      <w:r w:rsidRPr="00034D6C">
        <w:rPr>
          <w:spacing w:val="-1"/>
          <w:lang w:val="bs-Latn-BA"/>
        </w:rPr>
        <w:t>proizvoda“</w:t>
      </w:r>
      <w:r w:rsidRPr="00034D6C">
        <w:rPr>
          <w:spacing w:val="12"/>
          <w:lang w:val="bs-Latn-BA"/>
        </w:rPr>
        <w:t xml:space="preserve"> </w:t>
      </w:r>
      <w:r w:rsidRPr="00034D6C">
        <w:rPr>
          <w:spacing w:val="-1"/>
          <w:lang w:val="bs-Latn-BA"/>
        </w:rPr>
        <w:t>(„Službene</w:t>
      </w:r>
      <w:r w:rsidRPr="00034D6C">
        <w:rPr>
          <w:spacing w:val="12"/>
          <w:lang w:val="bs-Latn-BA"/>
        </w:rPr>
        <w:t xml:space="preserve"> </w:t>
      </w:r>
      <w:r w:rsidRPr="00034D6C">
        <w:rPr>
          <w:spacing w:val="-1"/>
          <w:lang w:val="bs-Latn-BA"/>
        </w:rPr>
        <w:t>novine</w:t>
      </w:r>
      <w:r w:rsidRPr="00034D6C">
        <w:rPr>
          <w:spacing w:val="12"/>
          <w:lang w:val="bs-Latn-BA"/>
        </w:rPr>
        <w:t xml:space="preserve"> </w:t>
      </w:r>
      <w:r w:rsidRPr="00034D6C">
        <w:rPr>
          <w:spacing w:val="-1"/>
          <w:lang w:val="bs-Latn-BA"/>
        </w:rPr>
        <w:t>Federacije</w:t>
      </w:r>
      <w:r w:rsidRPr="00034D6C">
        <w:rPr>
          <w:spacing w:val="87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BiH</w:t>
      </w:r>
      <w:r w:rsidRPr="00B24809">
        <w:rPr>
          <w:spacing w:val="-1"/>
          <w:lang w:val="bs-Latn-BA"/>
        </w:rPr>
        <w:t>“</w:t>
      </w:r>
      <w:r w:rsidRPr="00B24809">
        <w:rPr>
          <w:rFonts w:cs="Times New Roman"/>
          <w:spacing w:val="-1"/>
          <w:lang w:val="bs-Latn-BA"/>
        </w:rPr>
        <w:t>,</w:t>
      </w:r>
      <w:r w:rsidRPr="00B24809">
        <w:rPr>
          <w:rFonts w:cs="Times New Roman"/>
          <w:lang w:val="bs-Latn-BA"/>
        </w:rPr>
        <w:t xml:space="preserve"> br.</w:t>
      </w:r>
      <w:r w:rsidRPr="00B24809">
        <w:rPr>
          <w:rFonts w:cs="Times New Roman"/>
          <w:spacing w:val="-3"/>
          <w:lang w:val="bs-Latn-BA"/>
        </w:rPr>
        <w:t xml:space="preserve"> </w:t>
      </w:r>
      <w:r w:rsidR="003B441C" w:rsidRPr="00B24809">
        <w:rPr>
          <w:rFonts w:cs="Times New Roman"/>
          <w:spacing w:val="-1"/>
          <w:lang w:val="bs-Latn-BA"/>
        </w:rPr>
        <w:t>88/10, 64/11 i 44/16</w:t>
      </w:r>
      <w:r w:rsidRPr="00B24809">
        <w:rPr>
          <w:rFonts w:cs="Times New Roman"/>
          <w:spacing w:val="-1"/>
          <w:lang w:val="bs-Latn-BA"/>
        </w:rPr>
        <w:t>);</w:t>
      </w:r>
    </w:p>
    <w:p w14:paraId="12CA9859" w14:textId="7C0CE757" w:rsidR="000145FF" w:rsidRPr="00C8571B" w:rsidRDefault="00D547B0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23"/>
        <w:rPr>
          <w:rFonts w:cs="Times New Roman"/>
          <w:lang w:val="bs-Latn-BA"/>
        </w:rPr>
      </w:pPr>
      <w:r w:rsidRPr="00C8571B">
        <w:rPr>
          <w:rFonts w:cs="Times New Roman"/>
          <w:spacing w:val="-1"/>
          <w:lang w:val="bs-Latn-BA"/>
        </w:rPr>
        <w:t xml:space="preserve"> </w:t>
      </w:r>
      <w:r w:rsidR="000145FF" w:rsidRPr="00C8571B">
        <w:rPr>
          <w:rFonts w:cs="Times New Roman"/>
          <w:spacing w:val="-1"/>
          <w:lang w:val="bs-Latn-BA"/>
        </w:rPr>
        <w:t>„Pravilnik o tehničkim propisima za građevinske proizvode koji se ugrađuju u zidane konstrukcije“ („Službene novine Federacije BiH, br. 86/08)</w:t>
      </w:r>
    </w:p>
    <w:p w14:paraId="01435A17" w14:textId="77777777" w:rsidR="000145FF" w:rsidRPr="00B24809" w:rsidRDefault="000145FF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23"/>
        <w:rPr>
          <w:rFonts w:cs="Times New Roman"/>
          <w:lang w:val="bs-Latn-BA"/>
        </w:rPr>
      </w:pPr>
      <w:r w:rsidRPr="00B24809">
        <w:rPr>
          <w:rFonts w:cs="Times New Roman"/>
          <w:lang w:val="bs-Latn-BA"/>
        </w:rPr>
        <w:t>„Pravilnik o tehničkim propisima za građevinske proizvode koji se ugrađuju u betonske konstrukcije“ (Službene novine Federacije BiH, br. 86/08)</w:t>
      </w:r>
    </w:p>
    <w:p w14:paraId="30C80FFA" w14:textId="1613E108" w:rsidR="00DA3CFB" w:rsidRPr="00034D6C" w:rsidRDefault="00D547B0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034D6C">
        <w:rPr>
          <w:lang w:val="bs-Latn-BA"/>
        </w:rPr>
        <w:t xml:space="preserve"> </w:t>
      </w:r>
      <w:r w:rsidR="00C405BE" w:rsidRPr="00034D6C">
        <w:rPr>
          <w:lang w:val="bs-Latn-BA"/>
        </w:rPr>
        <w:t>„Zakon o</w:t>
      </w:r>
      <w:r w:rsidR="00C405BE" w:rsidRPr="00034D6C">
        <w:rPr>
          <w:spacing w:val="-2"/>
          <w:lang w:val="bs-Latn-BA"/>
        </w:rPr>
        <w:t xml:space="preserve"> </w:t>
      </w:r>
      <w:r w:rsidR="00C405BE" w:rsidRPr="00034D6C">
        <w:rPr>
          <w:spacing w:val="-1"/>
          <w:lang w:val="bs-Latn-BA"/>
        </w:rPr>
        <w:t>građevinskim</w:t>
      </w:r>
      <w:r w:rsidR="00C405BE" w:rsidRPr="00034D6C">
        <w:rPr>
          <w:spacing w:val="-2"/>
          <w:lang w:val="bs-Latn-BA"/>
        </w:rPr>
        <w:t xml:space="preserve"> </w:t>
      </w:r>
      <w:r w:rsidR="00C405BE" w:rsidRPr="00034D6C">
        <w:rPr>
          <w:spacing w:val="-1"/>
          <w:lang w:val="bs-Latn-BA"/>
        </w:rPr>
        <w:t>proizvodima“</w:t>
      </w:r>
      <w:r w:rsidR="00C405BE" w:rsidRPr="00034D6C">
        <w:rPr>
          <w:spacing w:val="-2"/>
          <w:lang w:val="bs-Latn-BA"/>
        </w:rPr>
        <w:t xml:space="preserve"> </w:t>
      </w:r>
      <w:r w:rsidR="00C405BE" w:rsidRPr="00034D6C">
        <w:rPr>
          <w:spacing w:val="-1"/>
          <w:lang w:val="bs-Latn-BA"/>
        </w:rPr>
        <w:t>(Službene</w:t>
      </w:r>
      <w:r w:rsidR="00C405BE" w:rsidRPr="00034D6C">
        <w:rPr>
          <w:lang w:val="bs-Latn-BA"/>
        </w:rPr>
        <w:t xml:space="preserve"> </w:t>
      </w:r>
      <w:r w:rsidR="00C405BE" w:rsidRPr="00034D6C">
        <w:rPr>
          <w:spacing w:val="-1"/>
          <w:lang w:val="bs-Latn-BA"/>
        </w:rPr>
        <w:t>novine</w:t>
      </w:r>
      <w:r w:rsidR="00C405BE" w:rsidRPr="00034D6C">
        <w:rPr>
          <w:lang w:val="bs-Latn-BA"/>
        </w:rPr>
        <w:t xml:space="preserve"> </w:t>
      </w:r>
      <w:r w:rsidR="00C405BE" w:rsidRPr="00034D6C">
        <w:rPr>
          <w:spacing w:val="-1"/>
          <w:lang w:val="bs-Latn-BA"/>
        </w:rPr>
        <w:t>Federacije</w:t>
      </w:r>
      <w:r w:rsidR="00C405BE" w:rsidRPr="00034D6C">
        <w:rPr>
          <w:lang w:val="bs-Latn-BA"/>
        </w:rPr>
        <w:t xml:space="preserve"> BiH, </w:t>
      </w:r>
      <w:r w:rsidR="00C405BE" w:rsidRPr="00034D6C">
        <w:rPr>
          <w:spacing w:val="-1"/>
          <w:lang w:val="bs-Latn-BA"/>
        </w:rPr>
        <w:t>br.</w:t>
      </w:r>
      <w:r w:rsidR="00C405BE" w:rsidRPr="00034D6C">
        <w:rPr>
          <w:lang w:val="bs-Latn-BA"/>
        </w:rPr>
        <w:t xml:space="preserve"> </w:t>
      </w:r>
      <w:r w:rsidR="00C405BE" w:rsidRPr="00034D6C">
        <w:rPr>
          <w:spacing w:val="-1"/>
          <w:lang w:val="bs-Latn-BA"/>
        </w:rPr>
        <w:t>78/09);</w:t>
      </w:r>
    </w:p>
    <w:p w14:paraId="26612166" w14:textId="77777777" w:rsidR="00DA3CFB" w:rsidRPr="00D547B0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rPr>
          <w:rFonts w:cs="Times New Roman"/>
          <w:lang w:val="bs-Latn-BA"/>
        </w:rPr>
      </w:pPr>
      <w:r w:rsidRPr="00D547B0">
        <w:rPr>
          <w:lang w:val="bs-Latn-BA"/>
        </w:rPr>
        <w:t xml:space="preserve">Zakon o </w:t>
      </w:r>
      <w:r w:rsidRPr="00D547B0">
        <w:rPr>
          <w:spacing w:val="-1"/>
          <w:lang w:val="bs-Latn-BA"/>
        </w:rPr>
        <w:t>zaštiti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2"/>
          <w:lang w:val="bs-Latn-BA"/>
        </w:rPr>
        <w:t>od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požara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vatrogastvu</w:t>
      </w:r>
      <w:r w:rsidRPr="00D547B0">
        <w:rPr>
          <w:spacing w:val="-3"/>
          <w:lang w:val="bs-Latn-BA"/>
        </w:rPr>
        <w:t xml:space="preserve"> </w:t>
      </w:r>
      <w:r w:rsidRPr="00D547B0">
        <w:rPr>
          <w:spacing w:val="-1"/>
          <w:lang w:val="bs-Latn-BA"/>
        </w:rPr>
        <w:t>(„Službene</w:t>
      </w:r>
      <w:r w:rsidRPr="00D547B0">
        <w:rPr>
          <w:spacing w:val="1"/>
          <w:lang w:val="bs-Latn-BA"/>
        </w:rPr>
        <w:t xml:space="preserve"> </w:t>
      </w:r>
      <w:r w:rsidRPr="00D547B0">
        <w:rPr>
          <w:rFonts w:cs="Times New Roman"/>
          <w:spacing w:val="-1"/>
          <w:lang w:val="bs-Latn-BA"/>
        </w:rPr>
        <w:t>novine</w:t>
      </w:r>
      <w:r w:rsidRPr="00D547B0">
        <w:rPr>
          <w:rFonts w:cs="Times New Roman"/>
          <w:lang w:val="bs-Latn-BA"/>
        </w:rPr>
        <w:t xml:space="preserve"> </w:t>
      </w:r>
      <w:r w:rsidRPr="00D547B0">
        <w:rPr>
          <w:rFonts w:cs="Times New Roman"/>
          <w:spacing w:val="-1"/>
          <w:lang w:val="bs-Latn-BA"/>
        </w:rPr>
        <w:t>Federacije</w:t>
      </w:r>
      <w:r w:rsidRPr="00D547B0">
        <w:rPr>
          <w:rFonts w:cs="Times New Roman"/>
          <w:lang w:val="bs-Latn-BA"/>
        </w:rPr>
        <w:t xml:space="preserve"> </w:t>
      </w:r>
      <w:r w:rsidRPr="00D547B0">
        <w:rPr>
          <w:spacing w:val="-2"/>
          <w:lang w:val="bs-Latn-BA"/>
        </w:rPr>
        <w:t>BiH“,</w:t>
      </w:r>
      <w:r w:rsidRPr="00D547B0">
        <w:rPr>
          <w:spacing w:val="1"/>
          <w:lang w:val="bs-Latn-BA"/>
        </w:rPr>
        <w:t xml:space="preserve"> </w:t>
      </w:r>
      <w:r w:rsidRPr="00D547B0">
        <w:rPr>
          <w:rFonts w:cs="Times New Roman"/>
          <w:spacing w:val="-1"/>
          <w:lang w:val="bs-Latn-BA"/>
        </w:rPr>
        <w:t>br.</w:t>
      </w:r>
      <w:r w:rsidRPr="00D547B0">
        <w:rPr>
          <w:rFonts w:cs="Times New Roman"/>
          <w:lang w:val="bs-Latn-BA"/>
        </w:rPr>
        <w:t xml:space="preserve"> </w:t>
      </w:r>
      <w:r w:rsidRPr="00D547B0">
        <w:rPr>
          <w:rFonts w:cs="Times New Roman"/>
          <w:spacing w:val="-1"/>
          <w:lang w:val="bs-Latn-BA"/>
        </w:rPr>
        <w:t>64/09);</w:t>
      </w:r>
    </w:p>
    <w:p w14:paraId="774B118B" w14:textId="77777777" w:rsidR="00DA3CFB" w:rsidRPr="00D547B0" w:rsidRDefault="00C405B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23"/>
        <w:rPr>
          <w:rFonts w:cs="Times New Roman"/>
          <w:lang w:val="bs-Latn-BA"/>
        </w:rPr>
      </w:pPr>
      <w:r w:rsidRPr="00D547B0">
        <w:rPr>
          <w:spacing w:val="-1"/>
          <w:lang w:val="bs-Latn-BA"/>
        </w:rPr>
        <w:t>“Pravilnik</w:t>
      </w:r>
      <w:r w:rsidRPr="00D547B0">
        <w:rPr>
          <w:spacing w:val="7"/>
          <w:lang w:val="bs-Latn-BA"/>
        </w:rPr>
        <w:t xml:space="preserve"> </w:t>
      </w:r>
      <w:r w:rsidRPr="00D547B0">
        <w:rPr>
          <w:lang w:val="bs-Latn-BA"/>
        </w:rPr>
        <w:t>o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zaštiti</w:t>
      </w:r>
      <w:r w:rsidRPr="00D547B0">
        <w:rPr>
          <w:spacing w:val="8"/>
          <w:lang w:val="bs-Latn-BA"/>
        </w:rPr>
        <w:t xml:space="preserve"> </w:t>
      </w:r>
      <w:r w:rsidRPr="00D547B0">
        <w:rPr>
          <w:lang w:val="bs-Latn-BA"/>
        </w:rPr>
        <w:t>od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požara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građevina</w:t>
      </w:r>
      <w:r w:rsidRPr="00D547B0">
        <w:rPr>
          <w:spacing w:val="7"/>
          <w:lang w:val="bs-Latn-BA"/>
        </w:rPr>
        <w:t xml:space="preserve"> </w:t>
      </w:r>
      <w:r w:rsidRPr="00D547B0">
        <w:rPr>
          <w:lang w:val="bs-Latn-BA"/>
        </w:rPr>
        <w:t>za</w:t>
      </w:r>
      <w:r w:rsidRPr="00D547B0">
        <w:rPr>
          <w:spacing w:val="5"/>
          <w:lang w:val="bs-Latn-BA"/>
        </w:rPr>
        <w:t xml:space="preserve"> </w:t>
      </w:r>
      <w:r w:rsidRPr="00D547B0">
        <w:rPr>
          <w:lang w:val="bs-Latn-BA"/>
        </w:rPr>
        <w:t>javnu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upotrebu“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(Službene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novin</w:t>
      </w:r>
      <w:r w:rsidRPr="00D547B0">
        <w:rPr>
          <w:rFonts w:cs="Times New Roman"/>
          <w:spacing w:val="-1"/>
          <w:lang w:val="bs-Latn-BA"/>
        </w:rPr>
        <w:t>e</w:t>
      </w:r>
      <w:r w:rsidRPr="00D547B0">
        <w:rPr>
          <w:rFonts w:cs="Times New Roman"/>
          <w:spacing w:val="7"/>
          <w:lang w:val="bs-Latn-BA"/>
        </w:rPr>
        <w:t xml:space="preserve"> </w:t>
      </w:r>
      <w:r w:rsidRPr="00D547B0">
        <w:rPr>
          <w:rFonts w:cs="Times New Roman"/>
          <w:spacing w:val="-1"/>
          <w:lang w:val="bs-Latn-BA"/>
        </w:rPr>
        <w:t>Federacije</w:t>
      </w:r>
      <w:r w:rsidRPr="00D547B0">
        <w:rPr>
          <w:rFonts w:cs="Times New Roman"/>
          <w:spacing w:val="7"/>
          <w:lang w:val="bs-Latn-BA"/>
        </w:rPr>
        <w:t xml:space="preserve"> </w:t>
      </w:r>
      <w:r w:rsidRPr="00D547B0">
        <w:rPr>
          <w:rFonts w:cs="Times New Roman"/>
          <w:spacing w:val="-1"/>
          <w:lang w:val="bs-Latn-BA"/>
        </w:rPr>
        <w:t>BiH,</w:t>
      </w:r>
      <w:r w:rsidRPr="00D547B0">
        <w:rPr>
          <w:rFonts w:cs="Times New Roman"/>
          <w:spacing w:val="63"/>
          <w:lang w:val="bs-Latn-BA"/>
        </w:rPr>
        <w:t xml:space="preserve"> </w:t>
      </w:r>
      <w:r w:rsidRPr="00D547B0">
        <w:rPr>
          <w:rFonts w:cs="Times New Roman"/>
          <w:lang w:val="bs-Latn-BA"/>
        </w:rPr>
        <w:t xml:space="preserve">br. </w:t>
      </w:r>
      <w:r w:rsidRPr="00D547B0">
        <w:rPr>
          <w:rFonts w:cs="Times New Roman"/>
          <w:spacing w:val="-1"/>
          <w:lang w:val="bs-Latn-BA"/>
        </w:rPr>
        <w:t>86/11);</w:t>
      </w:r>
    </w:p>
    <w:p w14:paraId="61F7BB15" w14:textId="77777777" w:rsidR="00A019E7" w:rsidRPr="00B24809" w:rsidRDefault="00AA62F1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15"/>
        <w:rPr>
          <w:spacing w:val="-1"/>
          <w:lang w:val="bs-Latn-BA"/>
        </w:rPr>
      </w:pPr>
      <w:r w:rsidRPr="00B24809">
        <w:rPr>
          <w:spacing w:val="-1"/>
          <w:lang w:val="bs-Latn-BA"/>
        </w:rPr>
        <w:t>Zakon o vodama (</w:t>
      </w:r>
      <w:r w:rsidR="00C12C4D" w:rsidRPr="00B24809">
        <w:rPr>
          <w:spacing w:val="-1"/>
          <w:lang w:val="bs-Latn-BA"/>
        </w:rPr>
        <w:t>Službeni</w:t>
      </w:r>
      <w:r w:rsidR="00C12C4D" w:rsidRPr="00B24809">
        <w:rPr>
          <w:spacing w:val="3"/>
          <w:lang w:val="bs-Latn-BA"/>
        </w:rPr>
        <w:t xml:space="preserve"> </w:t>
      </w:r>
      <w:r w:rsidR="00C12C4D" w:rsidRPr="00B24809">
        <w:rPr>
          <w:spacing w:val="-1"/>
          <w:lang w:val="bs-Latn-BA"/>
        </w:rPr>
        <w:t>list</w:t>
      </w:r>
      <w:r w:rsidR="00C12C4D" w:rsidRPr="00B24809">
        <w:rPr>
          <w:spacing w:val="6"/>
          <w:lang w:val="bs-Latn-BA"/>
        </w:rPr>
        <w:t xml:space="preserve"> </w:t>
      </w:r>
      <w:r w:rsidR="00C12C4D" w:rsidRPr="00B24809">
        <w:rPr>
          <w:spacing w:val="-2"/>
          <w:lang w:val="bs-Latn-BA"/>
        </w:rPr>
        <w:t>Federacije BiH,</w:t>
      </w:r>
      <w:r w:rsidRPr="00B24809">
        <w:rPr>
          <w:spacing w:val="-1"/>
          <w:lang w:val="bs-Latn-BA"/>
        </w:rPr>
        <w:t xml:space="preserve"> br. 70/06)</w:t>
      </w:r>
    </w:p>
    <w:p w14:paraId="77D0FFC6" w14:textId="77777777" w:rsidR="00A019E7" w:rsidRPr="00B24809" w:rsidRDefault="00A019E7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15"/>
        <w:rPr>
          <w:spacing w:val="-1"/>
          <w:lang w:val="bs-Latn-BA"/>
        </w:rPr>
      </w:pPr>
      <w:r w:rsidRPr="00B24809">
        <w:rPr>
          <w:spacing w:val="-1"/>
          <w:lang w:val="bs-Latn-BA"/>
        </w:rPr>
        <w:t xml:space="preserve">Zakon o zaštiti </w:t>
      </w:r>
      <w:r w:rsidR="006104C7" w:rsidRPr="00B24809">
        <w:rPr>
          <w:spacing w:val="-1"/>
          <w:lang w:val="bs-Latn-BA"/>
        </w:rPr>
        <w:t>voda</w:t>
      </w:r>
      <w:r w:rsidRPr="00B24809">
        <w:rPr>
          <w:spacing w:val="-1"/>
          <w:lang w:val="bs-Latn-BA"/>
        </w:rPr>
        <w:t xml:space="preserve"> (</w:t>
      </w:r>
      <w:r w:rsidR="00C12C4D" w:rsidRPr="00B24809">
        <w:rPr>
          <w:spacing w:val="-1"/>
          <w:lang w:val="bs-Latn-BA"/>
        </w:rPr>
        <w:t>Službeni</w:t>
      </w:r>
      <w:r w:rsidR="00C12C4D" w:rsidRPr="00B24809">
        <w:rPr>
          <w:spacing w:val="3"/>
          <w:lang w:val="bs-Latn-BA"/>
        </w:rPr>
        <w:t xml:space="preserve"> </w:t>
      </w:r>
      <w:r w:rsidR="00C12C4D" w:rsidRPr="00B24809">
        <w:rPr>
          <w:spacing w:val="-1"/>
          <w:lang w:val="bs-Latn-BA"/>
        </w:rPr>
        <w:t>list</w:t>
      </w:r>
      <w:r w:rsidR="00C12C4D" w:rsidRPr="00B24809">
        <w:rPr>
          <w:spacing w:val="6"/>
          <w:lang w:val="bs-Latn-BA"/>
        </w:rPr>
        <w:t xml:space="preserve"> </w:t>
      </w:r>
      <w:r w:rsidR="00C12C4D" w:rsidRPr="00B24809">
        <w:rPr>
          <w:spacing w:val="-2"/>
          <w:lang w:val="bs-Latn-BA"/>
        </w:rPr>
        <w:t>Federacije BiH,</w:t>
      </w:r>
      <w:r w:rsidRPr="00B24809">
        <w:rPr>
          <w:spacing w:val="-1"/>
          <w:lang w:val="bs-Latn-BA"/>
        </w:rPr>
        <w:t xml:space="preserve"> br. 33/03) </w:t>
      </w:r>
    </w:p>
    <w:p w14:paraId="27F14565" w14:textId="77777777" w:rsidR="00C12C4D" w:rsidRPr="00B24809" w:rsidRDefault="00A019E7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15"/>
        <w:rPr>
          <w:spacing w:val="-1"/>
          <w:lang w:val="bs-Latn-BA"/>
        </w:rPr>
      </w:pPr>
      <w:r w:rsidRPr="00B24809">
        <w:t>Pravilnik o tehničkim normativima za vanjsku i unutrašnju hidrantsku mrežu za gašenje požara (</w:t>
      </w:r>
      <w:r w:rsidR="00C12C4D" w:rsidRPr="00B24809">
        <w:rPr>
          <w:spacing w:val="-1"/>
          <w:lang w:val="bs-Latn-BA"/>
        </w:rPr>
        <w:t>Službeni</w:t>
      </w:r>
      <w:r w:rsidR="00C12C4D" w:rsidRPr="00B24809">
        <w:rPr>
          <w:spacing w:val="3"/>
          <w:lang w:val="bs-Latn-BA"/>
        </w:rPr>
        <w:t xml:space="preserve"> </w:t>
      </w:r>
      <w:r w:rsidR="00C12C4D" w:rsidRPr="00B24809">
        <w:rPr>
          <w:spacing w:val="-1"/>
          <w:lang w:val="bs-Latn-BA"/>
        </w:rPr>
        <w:t>list</w:t>
      </w:r>
      <w:r w:rsidR="00C12C4D" w:rsidRPr="00B24809">
        <w:rPr>
          <w:spacing w:val="6"/>
          <w:lang w:val="bs-Latn-BA"/>
        </w:rPr>
        <w:t xml:space="preserve"> </w:t>
      </w:r>
      <w:r w:rsidR="00C12C4D" w:rsidRPr="00B24809">
        <w:rPr>
          <w:spacing w:val="-2"/>
          <w:lang w:val="bs-Latn-BA"/>
        </w:rPr>
        <w:t>Federacije BiH,</w:t>
      </w:r>
      <w:r w:rsidRPr="00B24809">
        <w:t xml:space="preserve"> br. 87/11) </w:t>
      </w:r>
    </w:p>
    <w:p w14:paraId="6DFFEDE9" w14:textId="77777777" w:rsidR="00316D8E" w:rsidRPr="00B24809" w:rsidRDefault="00C12C4D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15"/>
        <w:rPr>
          <w:rFonts w:cs="Times New Roman"/>
          <w:lang w:val="bs-Latn-BA"/>
        </w:rPr>
      </w:pPr>
      <w:r w:rsidRPr="00B24809">
        <w:rPr>
          <w:rFonts w:cs="Times New Roman"/>
        </w:rPr>
        <w:t>“Pravilnik o tehničkim svojstvima građevinskih proizvoda koji se projektuju i ugrađuju u sistem odvodnje i pročišćavanja oborinskih i otpadnih voda” (</w:t>
      </w:r>
      <w:r w:rsidRPr="00B24809">
        <w:rPr>
          <w:spacing w:val="-1"/>
          <w:lang w:val="bs-Latn-BA"/>
        </w:rPr>
        <w:t>Službeni</w:t>
      </w:r>
      <w:r w:rsidRPr="00B24809">
        <w:rPr>
          <w:spacing w:val="3"/>
          <w:lang w:val="bs-Latn-BA"/>
        </w:rPr>
        <w:t xml:space="preserve"> </w:t>
      </w:r>
      <w:r w:rsidRPr="00B24809">
        <w:rPr>
          <w:spacing w:val="-1"/>
          <w:lang w:val="bs-Latn-BA"/>
        </w:rPr>
        <w:t>list</w:t>
      </w:r>
      <w:r w:rsidRPr="00B24809">
        <w:rPr>
          <w:spacing w:val="6"/>
          <w:lang w:val="bs-Latn-BA"/>
        </w:rPr>
        <w:t xml:space="preserve"> </w:t>
      </w:r>
      <w:r w:rsidRPr="00B24809">
        <w:rPr>
          <w:spacing w:val="-2"/>
          <w:lang w:val="bs-Latn-BA"/>
        </w:rPr>
        <w:t>Federacije BiH,</w:t>
      </w:r>
      <w:r w:rsidRPr="00B24809">
        <w:rPr>
          <w:spacing w:val="4"/>
          <w:lang w:val="bs-Latn-BA"/>
        </w:rPr>
        <w:t xml:space="preserve"> </w:t>
      </w:r>
      <w:r w:rsidRPr="00B24809">
        <w:rPr>
          <w:lang w:val="bs-Latn-BA"/>
        </w:rPr>
        <w:t>br.</w:t>
      </w:r>
      <w:r w:rsidRPr="00B24809">
        <w:rPr>
          <w:spacing w:val="4"/>
          <w:lang w:val="bs-Latn-BA"/>
        </w:rPr>
        <w:t xml:space="preserve"> </w:t>
      </w:r>
      <w:r w:rsidRPr="00B24809">
        <w:rPr>
          <w:spacing w:val="-1"/>
          <w:lang w:val="bs-Latn-BA"/>
        </w:rPr>
        <w:t>44/17 i</w:t>
      </w:r>
      <w:r w:rsidRPr="00B24809">
        <w:rPr>
          <w:spacing w:val="85"/>
          <w:lang w:val="bs-Latn-BA"/>
        </w:rPr>
        <w:t xml:space="preserve"> </w:t>
      </w:r>
      <w:r w:rsidRPr="00B24809">
        <w:rPr>
          <w:rFonts w:cs="Times New Roman"/>
          <w:spacing w:val="-1"/>
          <w:lang w:val="bs-Latn-BA"/>
        </w:rPr>
        <w:t>95/18);</w:t>
      </w:r>
    </w:p>
    <w:p w14:paraId="0E56E2A8" w14:textId="77777777" w:rsidR="00316D8E" w:rsidRPr="00B24809" w:rsidRDefault="00316D8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15"/>
        <w:rPr>
          <w:rFonts w:cs="Times New Roman"/>
          <w:lang w:val="bs-Latn-BA"/>
        </w:rPr>
      </w:pPr>
      <w:r w:rsidRPr="00B24809">
        <w:rPr>
          <w:sz w:val="23"/>
          <w:szCs w:val="23"/>
        </w:rPr>
        <w:t>Pravilnik o graničnim vrijednostima opasnih i štetnih tvari za tehnološke otpadne vode prije njihovog ispuštanja u sustav javne kanalizacije odnosno u drugi prijemnik (</w:t>
      </w:r>
      <w:r w:rsidRPr="00B24809">
        <w:rPr>
          <w:spacing w:val="-1"/>
          <w:lang w:val="bs-Latn-BA"/>
        </w:rPr>
        <w:t>Službeni</w:t>
      </w:r>
      <w:r w:rsidRPr="00B24809">
        <w:rPr>
          <w:spacing w:val="3"/>
          <w:lang w:val="bs-Latn-BA"/>
        </w:rPr>
        <w:t xml:space="preserve"> </w:t>
      </w:r>
      <w:r w:rsidRPr="00B24809">
        <w:rPr>
          <w:spacing w:val="-1"/>
          <w:lang w:val="bs-Latn-BA"/>
        </w:rPr>
        <w:t>list</w:t>
      </w:r>
      <w:r w:rsidRPr="00B24809">
        <w:rPr>
          <w:spacing w:val="6"/>
          <w:lang w:val="bs-Latn-BA"/>
        </w:rPr>
        <w:t xml:space="preserve"> </w:t>
      </w:r>
      <w:r w:rsidRPr="00B24809">
        <w:rPr>
          <w:spacing w:val="-2"/>
          <w:lang w:val="bs-Latn-BA"/>
        </w:rPr>
        <w:t>Federacije BiH,</w:t>
      </w:r>
      <w:r w:rsidRPr="00B24809">
        <w:rPr>
          <w:spacing w:val="4"/>
          <w:lang w:val="bs-Latn-BA"/>
        </w:rPr>
        <w:t xml:space="preserve"> </w:t>
      </w:r>
      <w:r w:rsidRPr="00B24809">
        <w:rPr>
          <w:sz w:val="23"/>
          <w:szCs w:val="23"/>
        </w:rPr>
        <w:t xml:space="preserve"> br. 50/07) </w:t>
      </w:r>
    </w:p>
    <w:p w14:paraId="364206CC" w14:textId="77777777" w:rsidR="00DA3CFB" w:rsidRPr="00B24809" w:rsidRDefault="00316D8E" w:rsidP="00E829F9">
      <w:pPr>
        <w:pStyle w:val="BodyText"/>
        <w:numPr>
          <w:ilvl w:val="0"/>
          <w:numId w:val="6"/>
        </w:numPr>
        <w:tabs>
          <w:tab w:val="left" w:pos="284"/>
        </w:tabs>
        <w:spacing w:before="100" w:beforeAutospacing="1" w:after="100" w:afterAutospacing="1"/>
        <w:ind w:right="115"/>
        <w:rPr>
          <w:rFonts w:cs="Times New Roman"/>
          <w:lang w:val="bs-Latn-BA"/>
        </w:rPr>
      </w:pPr>
      <w:r w:rsidRPr="00B24809">
        <w:rPr>
          <w:sz w:val="23"/>
          <w:szCs w:val="23"/>
        </w:rPr>
        <w:t>Pravilnik o graničnim vrijednostima opasnih i štetnih tvari za vode koje se nakon pročišćavanja iz sustava javne kanalizacije ispuštaju u prirodni prijemnik (</w:t>
      </w:r>
      <w:r w:rsidRPr="00B24809">
        <w:rPr>
          <w:spacing w:val="-1"/>
          <w:lang w:val="bs-Latn-BA"/>
        </w:rPr>
        <w:t>Službeni</w:t>
      </w:r>
      <w:r w:rsidRPr="00B24809">
        <w:rPr>
          <w:spacing w:val="3"/>
          <w:lang w:val="bs-Latn-BA"/>
        </w:rPr>
        <w:t xml:space="preserve"> </w:t>
      </w:r>
      <w:r w:rsidRPr="00B24809">
        <w:rPr>
          <w:spacing w:val="-1"/>
          <w:lang w:val="bs-Latn-BA"/>
        </w:rPr>
        <w:t>list</w:t>
      </w:r>
      <w:r w:rsidRPr="00B24809">
        <w:rPr>
          <w:spacing w:val="6"/>
          <w:lang w:val="bs-Latn-BA"/>
        </w:rPr>
        <w:t xml:space="preserve"> </w:t>
      </w:r>
      <w:r w:rsidRPr="00B24809">
        <w:rPr>
          <w:spacing w:val="-2"/>
          <w:lang w:val="bs-Latn-BA"/>
        </w:rPr>
        <w:t>Federacije BiH,</w:t>
      </w:r>
      <w:r w:rsidRPr="00B24809">
        <w:rPr>
          <w:sz w:val="23"/>
          <w:szCs w:val="23"/>
        </w:rPr>
        <w:t xml:space="preserve"> br. 50/07) </w:t>
      </w:r>
    </w:p>
    <w:p w14:paraId="1E0B89B1" w14:textId="77777777" w:rsidR="00DA3CFB" w:rsidRPr="00D547B0" w:rsidRDefault="00C405BE" w:rsidP="00E829F9">
      <w:pPr>
        <w:pStyle w:val="BodyText"/>
        <w:numPr>
          <w:ilvl w:val="0"/>
          <w:numId w:val="3"/>
        </w:numPr>
        <w:tabs>
          <w:tab w:val="left" w:pos="284"/>
          <w:tab w:val="left" w:pos="455"/>
        </w:tabs>
        <w:spacing w:before="100" w:beforeAutospacing="1" w:after="100" w:afterAutospacing="1"/>
        <w:ind w:left="0" w:right="123" w:firstLine="0"/>
        <w:rPr>
          <w:lang w:val="bs-Latn-BA"/>
        </w:rPr>
      </w:pPr>
      <w:r w:rsidRPr="00D547B0">
        <w:rPr>
          <w:spacing w:val="-1"/>
          <w:lang w:val="bs-Latn-BA"/>
        </w:rPr>
        <w:t>prema</w:t>
      </w:r>
      <w:r w:rsidRPr="00D547B0">
        <w:rPr>
          <w:spacing w:val="21"/>
          <w:lang w:val="bs-Latn-BA"/>
        </w:rPr>
        <w:t xml:space="preserve"> </w:t>
      </w:r>
      <w:r w:rsidRPr="00D547B0">
        <w:rPr>
          <w:spacing w:val="-1"/>
          <w:lang w:val="bs-Latn-BA"/>
        </w:rPr>
        <w:t>drugim</w:t>
      </w:r>
      <w:r w:rsidRPr="00D547B0">
        <w:rPr>
          <w:spacing w:val="22"/>
          <w:lang w:val="bs-Latn-BA"/>
        </w:rPr>
        <w:t xml:space="preserve"> </w:t>
      </w:r>
      <w:r w:rsidRPr="00D547B0">
        <w:rPr>
          <w:spacing w:val="-1"/>
          <w:lang w:val="bs-Latn-BA"/>
        </w:rPr>
        <w:t>zakonima,</w:t>
      </w:r>
      <w:r w:rsidRPr="00D547B0">
        <w:rPr>
          <w:spacing w:val="21"/>
          <w:lang w:val="bs-Latn-BA"/>
        </w:rPr>
        <w:t xml:space="preserve"> </w:t>
      </w:r>
      <w:r w:rsidRPr="00D547B0">
        <w:rPr>
          <w:spacing w:val="-1"/>
          <w:lang w:val="bs-Latn-BA"/>
        </w:rPr>
        <w:t>standardima</w:t>
      </w:r>
      <w:r w:rsidRPr="00D547B0">
        <w:rPr>
          <w:spacing w:val="19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22"/>
          <w:lang w:val="bs-Latn-BA"/>
        </w:rPr>
        <w:t xml:space="preserve"> </w:t>
      </w:r>
      <w:r w:rsidRPr="00D547B0">
        <w:rPr>
          <w:spacing w:val="-1"/>
          <w:lang w:val="bs-Latn-BA"/>
        </w:rPr>
        <w:t>propisima</w:t>
      </w:r>
      <w:r w:rsidRPr="00D547B0">
        <w:rPr>
          <w:spacing w:val="19"/>
          <w:lang w:val="bs-Latn-BA"/>
        </w:rPr>
        <w:t xml:space="preserve"> </w:t>
      </w:r>
      <w:r w:rsidRPr="00D547B0">
        <w:rPr>
          <w:lang w:val="bs-Latn-BA"/>
        </w:rPr>
        <w:t>koji</w:t>
      </w:r>
      <w:r w:rsidRPr="00D547B0">
        <w:rPr>
          <w:spacing w:val="20"/>
          <w:lang w:val="bs-Latn-BA"/>
        </w:rPr>
        <w:t xml:space="preserve"> </w:t>
      </w:r>
      <w:r w:rsidRPr="00D547B0">
        <w:rPr>
          <w:lang w:val="bs-Latn-BA"/>
        </w:rPr>
        <w:t>su</w:t>
      </w:r>
      <w:r w:rsidRPr="00D547B0">
        <w:rPr>
          <w:spacing w:val="22"/>
          <w:lang w:val="bs-Latn-BA"/>
        </w:rPr>
        <w:t xml:space="preserve"> </w:t>
      </w:r>
      <w:r w:rsidRPr="00D547B0">
        <w:rPr>
          <w:spacing w:val="-1"/>
          <w:lang w:val="bs-Latn-BA"/>
        </w:rPr>
        <w:t>navedeni</w:t>
      </w:r>
      <w:r w:rsidRPr="00D547B0">
        <w:rPr>
          <w:spacing w:val="22"/>
          <w:lang w:val="bs-Latn-BA"/>
        </w:rPr>
        <w:t xml:space="preserve"> </w:t>
      </w:r>
      <w:r w:rsidRPr="00D547B0">
        <w:rPr>
          <w:lang w:val="bs-Latn-BA"/>
        </w:rPr>
        <w:t>u</w:t>
      </w:r>
      <w:r w:rsidRPr="00D547B0">
        <w:rPr>
          <w:spacing w:val="21"/>
          <w:lang w:val="bs-Latn-BA"/>
        </w:rPr>
        <w:t xml:space="preserve"> </w:t>
      </w:r>
      <w:r w:rsidRPr="00D547B0">
        <w:rPr>
          <w:spacing w:val="-2"/>
          <w:lang w:val="bs-Latn-BA"/>
        </w:rPr>
        <w:t>daljem</w:t>
      </w:r>
      <w:r w:rsidRPr="00D547B0">
        <w:rPr>
          <w:spacing w:val="20"/>
          <w:lang w:val="bs-Latn-BA"/>
        </w:rPr>
        <w:t xml:space="preserve"> </w:t>
      </w:r>
      <w:r w:rsidRPr="00D547B0">
        <w:rPr>
          <w:spacing w:val="-1"/>
          <w:lang w:val="bs-Latn-BA"/>
        </w:rPr>
        <w:t>tekstu,</w:t>
      </w:r>
      <w:r w:rsidRPr="00D547B0">
        <w:rPr>
          <w:spacing w:val="21"/>
          <w:lang w:val="bs-Latn-BA"/>
        </w:rPr>
        <w:t xml:space="preserve"> </w:t>
      </w:r>
      <w:r w:rsidRPr="00D547B0">
        <w:rPr>
          <w:spacing w:val="-1"/>
          <w:lang w:val="bs-Latn-BA"/>
        </w:rPr>
        <w:t>kao</w:t>
      </w:r>
      <w:r w:rsidRPr="00D547B0">
        <w:rPr>
          <w:spacing w:val="21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22"/>
          <w:lang w:val="bs-Latn-BA"/>
        </w:rPr>
        <w:t xml:space="preserve"> </w:t>
      </w:r>
      <w:r w:rsidRPr="00D547B0">
        <w:rPr>
          <w:spacing w:val="-1"/>
          <w:lang w:val="bs-Latn-BA"/>
        </w:rPr>
        <w:t>prema</w:t>
      </w:r>
      <w:r w:rsidRPr="00D547B0">
        <w:rPr>
          <w:spacing w:val="55"/>
          <w:lang w:val="bs-Latn-BA"/>
        </w:rPr>
        <w:t xml:space="preserve"> </w:t>
      </w:r>
      <w:r w:rsidRPr="00D547B0">
        <w:rPr>
          <w:spacing w:val="-1"/>
          <w:lang w:val="bs-Latn-BA"/>
        </w:rPr>
        <w:t>ostalim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relevantnim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važećim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zakonima,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standardima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propisima,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pravilima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struke.</w:t>
      </w:r>
    </w:p>
    <w:p w14:paraId="3BAE0D03" w14:textId="77777777" w:rsidR="00DA3CFB" w:rsidRPr="00D547B0" w:rsidRDefault="00C405BE" w:rsidP="00E829F9">
      <w:pPr>
        <w:pStyle w:val="BodyText"/>
        <w:tabs>
          <w:tab w:val="left" w:pos="284"/>
        </w:tabs>
        <w:spacing w:before="100" w:beforeAutospacing="1" w:after="100" w:afterAutospacing="1"/>
        <w:ind w:left="0"/>
        <w:jc w:val="both"/>
        <w:rPr>
          <w:lang w:val="bs-Latn-BA"/>
        </w:rPr>
      </w:pPr>
      <w:r w:rsidRPr="00D547B0">
        <w:rPr>
          <w:spacing w:val="-1"/>
          <w:lang w:val="bs-Latn-BA"/>
        </w:rPr>
        <w:t>Izvođač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radova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između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ostalog</w:t>
      </w:r>
      <w:r w:rsidRPr="00D547B0">
        <w:rPr>
          <w:spacing w:val="-3"/>
          <w:lang w:val="bs-Latn-BA"/>
        </w:rPr>
        <w:t xml:space="preserve"> </w:t>
      </w:r>
      <w:r w:rsidRPr="00D547B0">
        <w:rPr>
          <w:spacing w:val="-1"/>
          <w:lang w:val="bs-Latn-BA"/>
        </w:rPr>
        <w:t>mora:</w:t>
      </w:r>
    </w:p>
    <w:p w14:paraId="1F361165" w14:textId="77777777" w:rsidR="00DA3CFB" w:rsidRPr="00D547B0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D547B0">
        <w:rPr>
          <w:spacing w:val="-1"/>
          <w:lang w:val="bs-Latn-BA"/>
        </w:rPr>
        <w:t>Graditi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 xml:space="preserve">u </w:t>
      </w:r>
      <w:r w:rsidRPr="00D547B0">
        <w:rPr>
          <w:spacing w:val="-1"/>
          <w:lang w:val="bs-Latn-BA"/>
        </w:rPr>
        <w:t>skladu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 xml:space="preserve">s </w:t>
      </w:r>
      <w:r w:rsidRPr="00D547B0">
        <w:rPr>
          <w:spacing w:val="-1"/>
          <w:lang w:val="bs-Latn-BA"/>
        </w:rPr>
        <w:t>tehničkom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dokumentacijom</w:t>
      </w:r>
      <w:r w:rsidRPr="00D547B0">
        <w:rPr>
          <w:spacing w:val="1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uzansama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struke;</w:t>
      </w:r>
    </w:p>
    <w:p w14:paraId="78461958" w14:textId="77777777" w:rsidR="00DA3CFB" w:rsidRPr="00D547B0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ind w:right="117"/>
        <w:jc w:val="both"/>
        <w:rPr>
          <w:lang w:val="bs-Latn-BA"/>
        </w:rPr>
      </w:pPr>
      <w:r w:rsidRPr="00D547B0">
        <w:rPr>
          <w:spacing w:val="-1"/>
          <w:lang w:val="bs-Latn-BA"/>
        </w:rPr>
        <w:t>Radove</w:t>
      </w:r>
      <w:r w:rsidRPr="00D547B0">
        <w:rPr>
          <w:spacing w:val="4"/>
          <w:lang w:val="bs-Latn-BA"/>
        </w:rPr>
        <w:t xml:space="preserve"> </w:t>
      </w:r>
      <w:r w:rsidRPr="00D547B0">
        <w:rPr>
          <w:spacing w:val="-1"/>
          <w:lang w:val="bs-Latn-BA"/>
        </w:rPr>
        <w:t>izvoditi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2"/>
          <w:lang w:val="bs-Latn-BA"/>
        </w:rPr>
        <w:t>na</w:t>
      </w:r>
      <w:r w:rsidRPr="00D547B0">
        <w:rPr>
          <w:spacing w:val="8"/>
          <w:lang w:val="bs-Latn-BA"/>
        </w:rPr>
        <w:t xml:space="preserve"> </w:t>
      </w:r>
      <w:r w:rsidRPr="00D547B0">
        <w:rPr>
          <w:spacing w:val="-1"/>
          <w:lang w:val="bs-Latn-BA"/>
        </w:rPr>
        <w:t>način</w:t>
      </w:r>
      <w:r w:rsidRPr="00D547B0">
        <w:rPr>
          <w:spacing w:val="4"/>
          <w:lang w:val="bs-Latn-BA"/>
        </w:rPr>
        <w:t xml:space="preserve"> </w:t>
      </w:r>
      <w:r w:rsidRPr="00D547B0">
        <w:rPr>
          <w:spacing w:val="-2"/>
          <w:lang w:val="bs-Latn-BA"/>
        </w:rPr>
        <w:t>da</w:t>
      </w:r>
      <w:r w:rsidRPr="00D547B0">
        <w:rPr>
          <w:spacing w:val="8"/>
          <w:lang w:val="bs-Latn-BA"/>
        </w:rPr>
        <w:t xml:space="preserve"> </w:t>
      </w:r>
      <w:r w:rsidRPr="00D547B0">
        <w:rPr>
          <w:lang w:val="bs-Latn-BA"/>
        </w:rPr>
        <w:t>se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zadovolje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svojstva</w:t>
      </w:r>
      <w:r w:rsidRPr="00D547B0">
        <w:rPr>
          <w:spacing w:val="7"/>
          <w:lang w:val="bs-Latn-BA"/>
        </w:rPr>
        <w:t xml:space="preserve"> </w:t>
      </w:r>
      <w:r w:rsidRPr="00D547B0">
        <w:rPr>
          <w:lang w:val="bs-Latn-BA"/>
        </w:rPr>
        <w:t>u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smislu</w:t>
      </w:r>
      <w:r w:rsidRPr="00D547B0">
        <w:rPr>
          <w:spacing w:val="4"/>
          <w:lang w:val="bs-Latn-BA"/>
        </w:rPr>
        <w:t xml:space="preserve"> </w:t>
      </w:r>
      <w:r w:rsidRPr="00D547B0">
        <w:rPr>
          <w:spacing w:val="-1"/>
          <w:lang w:val="bs-Latn-BA"/>
        </w:rPr>
        <w:t>pouzdanosti,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mehaničke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otpornosti</w:t>
      </w:r>
      <w:r w:rsidRPr="00D547B0">
        <w:rPr>
          <w:spacing w:val="77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3"/>
          <w:lang w:val="bs-Latn-BA"/>
        </w:rPr>
        <w:t xml:space="preserve"> </w:t>
      </w:r>
      <w:r w:rsidRPr="00D547B0">
        <w:rPr>
          <w:spacing w:val="-1"/>
          <w:lang w:val="bs-Latn-BA"/>
        </w:rPr>
        <w:t>stabilnosti,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sigurnosti</w:t>
      </w:r>
      <w:r w:rsidRPr="00D547B0">
        <w:rPr>
          <w:spacing w:val="3"/>
          <w:lang w:val="bs-Latn-BA"/>
        </w:rPr>
        <w:t xml:space="preserve"> </w:t>
      </w:r>
      <w:r w:rsidRPr="00D547B0">
        <w:rPr>
          <w:lang w:val="bs-Latn-BA"/>
        </w:rPr>
        <w:t xml:space="preserve">u </w:t>
      </w:r>
      <w:r w:rsidRPr="00D547B0">
        <w:rPr>
          <w:spacing w:val="-1"/>
          <w:lang w:val="bs-Latn-BA"/>
        </w:rPr>
        <w:t>slučaju požara,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zaštite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2"/>
          <w:lang w:val="bs-Latn-BA"/>
        </w:rPr>
        <w:t>od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ugrožavanja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zdravlja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ljudi,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zaštite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korisnika</w:t>
      </w:r>
      <w:r w:rsidRPr="00D547B0">
        <w:rPr>
          <w:spacing w:val="89"/>
          <w:lang w:val="bs-Latn-BA"/>
        </w:rPr>
        <w:t xml:space="preserve"> </w:t>
      </w:r>
      <w:r w:rsidRPr="00D547B0">
        <w:rPr>
          <w:lang w:val="bs-Latn-BA"/>
        </w:rPr>
        <w:t>od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povreda,</w:t>
      </w:r>
      <w:r w:rsidRPr="00D547B0">
        <w:rPr>
          <w:spacing w:val="11"/>
          <w:lang w:val="bs-Latn-BA"/>
        </w:rPr>
        <w:t xml:space="preserve"> </w:t>
      </w:r>
      <w:r w:rsidRPr="00D547B0">
        <w:rPr>
          <w:spacing w:val="-1"/>
          <w:lang w:val="bs-Latn-BA"/>
        </w:rPr>
        <w:t>zaštite</w:t>
      </w:r>
      <w:r w:rsidRPr="00D547B0">
        <w:rPr>
          <w:spacing w:val="14"/>
          <w:lang w:val="bs-Latn-BA"/>
        </w:rPr>
        <w:t xml:space="preserve"> </w:t>
      </w:r>
      <w:r w:rsidRPr="00D547B0">
        <w:rPr>
          <w:lang w:val="bs-Latn-BA"/>
        </w:rPr>
        <w:t>od</w:t>
      </w:r>
      <w:r w:rsidRPr="00D547B0">
        <w:rPr>
          <w:spacing w:val="11"/>
          <w:lang w:val="bs-Latn-BA"/>
        </w:rPr>
        <w:t xml:space="preserve"> </w:t>
      </w:r>
      <w:r w:rsidRPr="00D547B0">
        <w:rPr>
          <w:spacing w:val="-1"/>
          <w:lang w:val="bs-Latn-BA"/>
        </w:rPr>
        <w:t>buke</w:t>
      </w:r>
      <w:r w:rsidRPr="00D547B0">
        <w:rPr>
          <w:spacing w:val="14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vibracija,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toplinske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zaštite</w:t>
      </w:r>
      <w:r w:rsidRPr="00D547B0">
        <w:rPr>
          <w:spacing w:val="12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uštede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energije,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zaštite</w:t>
      </w:r>
      <w:r w:rsidRPr="00D547B0">
        <w:rPr>
          <w:spacing w:val="12"/>
          <w:lang w:val="bs-Latn-BA"/>
        </w:rPr>
        <w:t xml:space="preserve"> </w:t>
      </w:r>
      <w:r w:rsidRPr="00D547B0">
        <w:rPr>
          <w:lang w:val="bs-Latn-BA"/>
        </w:rPr>
        <w:t>od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korozije,</w:t>
      </w:r>
      <w:r w:rsidRPr="00D547B0">
        <w:rPr>
          <w:spacing w:val="71"/>
          <w:lang w:val="bs-Latn-BA"/>
        </w:rPr>
        <w:t xml:space="preserve"> </w:t>
      </w:r>
      <w:r w:rsidRPr="00D547B0">
        <w:rPr>
          <w:lang w:val="bs-Latn-BA"/>
        </w:rPr>
        <w:t xml:space="preserve">te </w:t>
      </w:r>
      <w:r w:rsidRPr="00D547B0">
        <w:rPr>
          <w:spacing w:val="-1"/>
          <w:lang w:val="bs-Latn-BA"/>
        </w:rPr>
        <w:t>svih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ostalih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funkcionalnih</w:t>
      </w:r>
      <w:r w:rsidRPr="00D547B0">
        <w:rPr>
          <w:lang w:val="bs-Latn-BA"/>
        </w:rPr>
        <w:t xml:space="preserve"> 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zaštitnih</w:t>
      </w:r>
      <w:r w:rsidRPr="00D547B0">
        <w:rPr>
          <w:spacing w:val="-3"/>
          <w:lang w:val="bs-Latn-BA"/>
        </w:rPr>
        <w:t xml:space="preserve"> </w:t>
      </w:r>
      <w:r w:rsidRPr="00D547B0">
        <w:rPr>
          <w:spacing w:val="-1"/>
          <w:lang w:val="bs-Latn-BA"/>
        </w:rPr>
        <w:t>svojstava;</w:t>
      </w:r>
    </w:p>
    <w:p w14:paraId="34473403" w14:textId="77777777" w:rsidR="00DA3CFB" w:rsidRPr="00D547B0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ind w:right="116"/>
        <w:jc w:val="both"/>
        <w:rPr>
          <w:lang w:val="bs-Latn-BA"/>
        </w:rPr>
      </w:pPr>
      <w:r w:rsidRPr="00D547B0">
        <w:rPr>
          <w:spacing w:val="-1"/>
          <w:lang w:val="bs-Latn-BA"/>
        </w:rPr>
        <w:t>Ugrađivati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materijale,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opremu</w:t>
      </w:r>
      <w:r w:rsidRPr="00D547B0">
        <w:rPr>
          <w:spacing w:val="4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proizvode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predviđene</w:t>
      </w:r>
      <w:r w:rsidRPr="00D547B0">
        <w:rPr>
          <w:spacing w:val="3"/>
          <w:lang w:val="bs-Latn-BA"/>
        </w:rPr>
        <w:t xml:space="preserve"> </w:t>
      </w:r>
      <w:r w:rsidRPr="00D547B0">
        <w:rPr>
          <w:spacing w:val="-1"/>
          <w:lang w:val="bs-Latn-BA"/>
        </w:rPr>
        <w:t>tehničkom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dokumentacijom,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provjerene</w:t>
      </w:r>
      <w:r w:rsidRPr="00D547B0">
        <w:rPr>
          <w:spacing w:val="59"/>
          <w:lang w:val="bs-Latn-BA"/>
        </w:rPr>
        <w:t xml:space="preserve"> </w:t>
      </w:r>
      <w:r w:rsidRPr="00D547B0">
        <w:rPr>
          <w:lang w:val="bs-Latn-BA"/>
        </w:rPr>
        <w:t>u</w:t>
      </w:r>
      <w:r w:rsidRPr="00D547B0">
        <w:rPr>
          <w:spacing w:val="52"/>
          <w:lang w:val="bs-Latn-BA"/>
        </w:rPr>
        <w:t xml:space="preserve"> </w:t>
      </w:r>
      <w:r w:rsidRPr="00D547B0">
        <w:rPr>
          <w:spacing w:val="-1"/>
          <w:lang w:val="bs-Latn-BA"/>
        </w:rPr>
        <w:t>praksi,</w:t>
      </w:r>
      <w:r w:rsidRPr="00D547B0">
        <w:rPr>
          <w:spacing w:val="52"/>
          <w:lang w:val="bs-Latn-BA"/>
        </w:rPr>
        <w:t xml:space="preserve"> </w:t>
      </w:r>
      <w:r w:rsidRPr="00D547B0">
        <w:rPr>
          <w:lang w:val="bs-Latn-BA"/>
        </w:rPr>
        <w:t>a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čiji</w:t>
      </w:r>
      <w:r w:rsidRPr="00D547B0">
        <w:rPr>
          <w:lang w:val="bs-Latn-BA"/>
        </w:rPr>
        <w:t xml:space="preserve"> je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kvalitet</w:t>
      </w:r>
      <w:r w:rsidRPr="00D547B0">
        <w:rPr>
          <w:spacing w:val="51"/>
          <w:lang w:val="bs-Latn-BA"/>
        </w:rPr>
        <w:t xml:space="preserve"> </w:t>
      </w:r>
      <w:r w:rsidRPr="00D547B0">
        <w:rPr>
          <w:lang w:val="bs-Latn-BA"/>
        </w:rPr>
        <w:t>dokazan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certifikatom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proizvođača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koji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dokazuje</w:t>
      </w:r>
      <w:r w:rsidRPr="00D547B0">
        <w:rPr>
          <w:spacing w:val="53"/>
          <w:lang w:val="bs-Latn-BA"/>
        </w:rPr>
        <w:t xml:space="preserve"> </w:t>
      </w:r>
      <w:r w:rsidRPr="00D547B0">
        <w:rPr>
          <w:lang w:val="bs-Latn-BA"/>
        </w:rPr>
        <w:t>da</w:t>
      </w:r>
      <w:r w:rsidRPr="00D547B0">
        <w:rPr>
          <w:spacing w:val="50"/>
          <w:lang w:val="bs-Latn-BA"/>
        </w:rPr>
        <w:t xml:space="preserve"> </w:t>
      </w:r>
      <w:r w:rsidRPr="00D547B0">
        <w:rPr>
          <w:lang w:val="bs-Latn-BA"/>
        </w:rPr>
        <w:t>je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kvalitet</w:t>
      </w:r>
      <w:r w:rsidRPr="00D547B0">
        <w:rPr>
          <w:spacing w:val="37"/>
          <w:lang w:val="bs-Latn-BA"/>
        </w:rPr>
        <w:t xml:space="preserve"> </w:t>
      </w:r>
      <w:r w:rsidRPr="00D547B0">
        <w:rPr>
          <w:spacing w:val="-1"/>
          <w:lang w:val="bs-Latn-BA"/>
        </w:rPr>
        <w:t>predmetnog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proizvoda</w:t>
      </w:r>
      <w:r w:rsidRPr="00D547B0">
        <w:rPr>
          <w:lang w:val="bs-Latn-BA"/>
        </w:rPr>
        <w:t xml:space="preserve"> u </w:t>
      </w:r>
      <w:r w:rsidRPr="00D547B0">
        <w:rPr>
          <w:spacing w:val="-1"/>
          <w:lang w:val="bs-Latn-BA"/>
        </w:rPr>
        <w:t>skladu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 xml:space="preserve">sa </w:t>
      </w:r>
      <w:r w:rsidRPr="00D547B0">
        <w:rPr>
          <w:spacing w:val="-1"/>
          <w:lang w:val="bs-Latn-BA"/>
        </w:rPr>
        <w:t>važećim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propisima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normama;</w:t>
      </w:r>
    </w:p>
    <w:p w14:paraId="2AA3386C" w14:textId="77777777" w:rsidR="00DA3CFB" w:rsidRPr="00D547B0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ind w:right="123"/>
        <w:rPr>
          <w:rFonts w:cs="Times New Roman"/>
          <w:lang w:val="bs-Latn-BA"/>
        </w:rPr>
      </w:pPr>
      <w:r w:rsidRPr="00D547B0">
        <w:rPr>
          <w:spacing w:val="-1"/>
          <w:lang w:val="bs-Latn-BA"/>
        </w:rPr>
        <w:t>Osiguravati</w:t>
      </w:r>
      <w:r w:rsidRPr="00D547B0">
        <w:rPr>
          <w:spacing w:val="27"/>
          <w:lang w:val="bs-Latn-BA"/>
        </w:rPr>
        <w:t xml:space="preserve"> </w:t>
      </w:r>
      <w:r w:rsidRPr="00D547B0">
        <w:rPr>
          <w:spacing w:val="-1"/>
          <w:lang w:val="bs-Latn-BA"/>
        </w:rPr>
        <w:t>dokaze</w:t>
      </w:r>
      <w:r w:rsidRPr="00D547B0">
        <w:rPr>
          <w:spacing w:val="26"/>
          <w:lang w:val="bs-Latn-BA"/>
        </w:rPr>
        <w:t xml:space="preserve"> </w:t>
      </w:r>
      <w:r w:rsidRPr="00D547B0">
        <w:rPr>
          <w:lang w:val="bs-Latn-BA"/>
        </w:rPr>
        <w:t>o</w:t>
      </w:r>
      <w:r w:rsidRPr="00D547B0">
        <w:rPr>
          <w:spacing w:val="28"/>
          <w:lang w:val="bs-Latn-BA"/>
        </w:rPr>
        <w:t xml:space="preserve"> </w:t>
      </w:r>
      <w:r w:rsidRPr="00D547B0">
        <w:rPr>
          <w:spacing w:val="-1"/>
          <w:lang w:val="bs-Latn-BA"/>
        </w:rPr>
        <w:t>kvaliteti</w:t>
      </w:r>
      <w:r w:rsidRPr="00D547B0">
        <w:rPr>
          <w:spacing w:val="27"/>
          <w:lang w:val="bs-Latn-BA"/>
        </w:rPr>
        <w:t xml:space="preserve"> </w:t>
      </w:r>
      <w:r w:rsidRPr="00D547B0">
        <w:rPr>
          <w:spacing w:val="-1"/>
          <w:lang w:val="bs-Latn-BA"/>
        </w:rPr>
        <w:t>radova</w:t>
      </w:r>
      <w:r w:rsidRPr="00D547B0">
        <w:rPr>
          <w:spacing w:val="26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29"/>
          <w:lang w:val="bs-Latn-BA"/>
        </w:rPr>
        <w:t xml:space="preserve"> </w:t>
      </w:r>
      <w:r w:rsidRPr="00D547B0">
        <w:rPr>
          <w:spacing w:val="-1"/>
          <w:lang w:val="bs-Latn-BA"/>
        </w:rPr>
        <w:t>ugrađenih</w:t>
      </w:r>
      <w:r w:rsidRPr="00D547B0">
        <w:rPr>
          <w:spacing w:val="26"/>
          <w:lang w:val="bs-Latn-BA"/>
        </w:rPr>
        <w:t xml:space="preserve"> </w:t>
      </w:r>
      <w:r w:rsidRPr="00D547B0">
        <w:rPr>
          <w:spacing w:val="-1"/>
          <w:lang w:val="bs-Latn-BA"/>
        </w:rPr>
        <w:t>proizvoda</w:t>
      </w:r>
      <w:r w:rsidRPr="00D547B0">
        <w:rPr>
          <w:spacing w:val="26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29"/>
          <w:lang w:val="bs-Latn-BA"/>
        </w:rPr>
        <w:t xml:space="preserve"> </w:t>
      </w:r>
      <w:r w:rsidRPr="00D547B0">
        <w:rPr>
          <w:spacing w:val="-1"/>
          <w:lang w:val="bs-Latn-BA"/>
        </w:rPr>
        <w:t>opreme,</w:t>
      </w:r>
      <w:r w:rsidRPr="00D547B0">
        <w:rPr>
          <w:spacing w:val="26"/>
          <w:lang w:val="bs-Latn-BA"/>
        </w:rPr>
        <w:t xml:space="preserve"> </w:t>
      </w:r>
      <w:r w:rsidRPr="00D547B0">
        <w:rPr>
          <w:lang w:val="bs-Latn-BA"/>
        </w:rPr>
        <w:t>u</w:t>
      </w:r>
      <w:r w:rsidRPr="00D547B0">
        <w:rPr>
          <w:spacing w:val="28"/>
          <w:lang w:val="bs-Latn-BA"/>
        </w:rPr>
        <w:t xml:space="preserve"> </w:t>
      </w:r>
      <w:r w:rsidRPr="00D547B0">
        <w:rPr>
          <w:spacing w:val="-1"/>
          <w:lang w:val="bs-Latn-BA"/>
        </w:rPr>
        <w:t>skladu</w:t>
      </w:r>
      <w:r w:rsidRPr="00D547B0">
        <w:rPr>
          <w:spacing w:val="26"/>
          <w:lang w:val="bs-Latn-BA"/>
        </w:rPr>
        <w:t xml:space="preserve"> </w:t>
      </w:r>
      <w:r w:rsidRPr="00D547B0">
        <w:rPr>
          <w:lang w:val="bs-Latn-BA"/>
        </w:rPr>
        <w:t>sa</w:t>
      </w:r>
      <w:r w:rsidRPr="00D547B0">
        <w:rPr>
          <w:spacing w:val="29"/>
          <w:lang w:val="bs-Latn-BA"/>
        </w:rPr>
        <w:t xml:space="preserve"> </w:t>
      </w:r>
      <w:r w:rsidRPr="00D547B0">
        <w:rPr>
          <w:spacing w:val="-1"/>
          <w:lang w:val="bs-Latn-BA"/>
        </w:rPr>
        <w:t>važećim</w:t>
      </w:r>
      <w:r w:rsidRPr="00D547B0">
        <w:rPr>
          <w:spacing w:val="51"/>
          <w:lang w:val="bs-Latn-BA"/>
        </w:rPr>
        <w:t xml:space="preserve"> </w:t>
      </w:r>
      <w:r w:rsidRPr="00D547B0">
        <w:rPr>
          <w:spacing w:val="-1"/>
          <w:lang w:val="bs-Latn-BA"/>
        </w:rPr>
        <w:t>relevantnim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zakonima;</w:t>
      </w:r>
    </w:p>
    <w:p w14:paraId="52B85F33" w14:textId="77777777" w:rsidR="00DA3CFB" w:rsidRPr="00D547B0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D547B0">
        <w:rPr>
          <w:spacing w:val="-1"/>
          <w:lang w:val="bs-Latn-BA"/>
        </w:rPr>
        <w:t>Preduzeti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sve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potrebne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mjere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zaštite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životne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radne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sredine;</w:t>
      </w:r>
    </w:p>
    <w:p w14:paraId="06290AD0" w14:textId="77777777" w:rsidR="00DA3CFB" w:rsidRPr="00D547B0" w:rsidRDefault="00C405BE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ind w:right="123"/>
        <w:rPr>
          <w:lang w:val="bs-Latn-BA"/>
        </w:rPr>
      </w:pPr>
      <w:r w:rsidRPr="00D547B0">
        <w:rPr>
          <w:spacing w:val="-1"/>
          <w:lang w:val="bs-Latn-BA"/>
        </w:rPr>
        <w:lastRenderedPageBreak/>
        <w:t>Izvršiti</w:t>
      </w:r>
      <w:r w:rsidRPr="00D547B0">
        <w:rPr>
          <w:spacing w:val="15"/>
          <w:lang w:val="bs-Latn-BA"/>
        </w:rPr>
        <w:t xml:space="preserve"> </w:t>
      </w:r>
      <w:r w:rsidRPr="00D547B0">
        <w:rPr>
          <w:spacing w:val="-1"/>
          <w:lang w:val="bs-Latn-BA"/>
        </w:rPr>
        <w:t>pravilnu</w:t>
      </w:r>
      <w:r w:rsidRPr="00D547B0">
        <w:rPr>
          <w:spacing w:val="16"/>
          <w:lang w:val="bs-Latn-BA"/>
        </w:rPr>
        <w:t xml:space="preserve"> </w:t>
      </w:r>
      <w:r w:rsidRPr="00D547B0">
        <w:rPr>
          <w:spacing w:val="-1"/>
          <w:lang w:val="bs-Latn-BA"/>
        </w:rPr>
        <w:t>organizaciju</w:t>
      </w:r>
      <w:r w:rsidRPr="00D547B0">
        <w:rPr>
          <w:spacing w:val="16"/>
          <w:lang w:val="bs-Latn-BA"/>
        </w:rPr>
        <w:t xml:space="preserve"> </w:t>
      </w:r>
      <w:r w:rsidRPr="00D547B0">
        <w:rPr>
          <w:spacing w:val="-1"/>
          <w:lang w:val="bs-Latn-BA"/>
        </w:rPr>
        <w:t>poslova</w:t>
      </w:r>
      <w:r w:rsidRPr="00D547B0">
        <w:rPr>
          <w:spacing w:val="17"/>
          <w:lang w:val="bs-Latn-BA"/>
        </w:rPr>
        <w:t xml:space="preserve"> </w:t>
      </w:r>
      <w:r w:rsidRPr="00D547B0">
        <w:rPr>
          <w:lang w:val="bs-Latn-BA"/>
        </w:rPr>
        <w:t>u</w:t>
      </w:r>
      <w:r w:rsidRPr="00D547B0">
        <w:rPr>
          <w:spacing w:val="16"/>
          <w:lang w:val="bs-Latn-BA"/>
        </w:rPr>
        <w:t xml:space="preserve"> </w:t>
      </w:r>
      <w:r w:rsidRPr="00D547B0">
        <w:rPr>
          <w:spacing w:val="-1"/>
          <w:lang w:val="bs-Latn-BA"/>
        </w:rPr>
        <w:t>sporazumu</w:t>
      </w:r>
      <w:r w:rsidRPr="00D547B0">
        <w:rPr>
          <w:spacing w:val="16"/>
          <w:lang w:val="bs-Latn-BA"/>
        </w:rPr>
        <w:t xml:space="preserve"> </w:t>
      </w:r>
      <w:r w:rsidRPr="00D547B0">
        <w:rPr>
          <w:spacing w:val="-1"/>
          <w:lang w:val="bs-Latn-BA"/>
        </w:rPr>
        <w:t>sa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ostalim</w:t>
      </w:r>
      <w:r w:rsidRPr="00D547B0">
        <w:rPr>
          <w:spacing w:val="15"/>
          <w:lang w:val="bs-Latn-BA"/>
        </w:rPr>
        <w:t xml:space="preserve"> </w:t>
      </w:r>
      <w:r w:rsidRPr="00D547B0">
        <w:rPr>
          <w:spacing w:val="-1"/>
          <w:lang w:val="bs-Latn-BA"/>
        </w:rPr>
        <w:t>izvođačima,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kako</w:t>
      </w:r>
      <w:r w:rsidRPr="00D547B0">
        <w:rPr>
          <w:spacing w:val="14"/>
          <w:lang w:val="bs-Latn-BA"/>
        </w:rPr>
        <w:t xml:space="preserve"> </w:t>
      </w:r>
      <w:r w:rsidRPr="00D547B0">
        <w:rPr>
          <w:lang w:val="bs-Latn-BA"/>
        </w:rPr>
        <w:t>bi</w:t>
      </w:r>
      <w:r w:rsidRPr="00D547B0">
        <w:rPr>
          <w:spacing w:val="17"/>
          <w:lang w:val="bs-Latn-BA"/>
        </w:rPr>
        <w:t xml:space="preserve"> </w:t>
      </w:r>
      <w:r w:rsidR="00424356" w:rsidRPr="00D547B0">
        <w:rPr>
          <w:spacing w:val="17"/>
          <w:lang w:val="bs-Latn-BA"/>
        </w:rPr>
        <w:t xml:space="preserve">se </w:t>
      </w:r>
      <w:r w:rsidRPr="00D547B0">
        <w:rPr>
          <w:spacing w:val="-1"/>
          <w:lang w:val="bs-Latn-BA"/>
        </w:rPr>
        <w:t>što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manje</w:t>
      </w:r>
      <w:r w:rsidRPr="00D547B0">
        <w:rPr>
          <w:spacing w:val="67"/>
          <w:lang w:val="bs-Latn-BA"/>
        </w:rPr>
        <w:t xml:space="preserve"> </w:t>
      </w:r>
      <w:r w:rsidRPr="00D547B0">
        <w:rPr>
          <w:spacing w:val="-1"/>
          <w:lang w:val="bs-Latn-BA"/>
        </w:rPr>
        <w:t>ometa</w:t>
      </w:r>
      <w:r w:rsidR="00424356" w:rsidRPr="00D547B0">
        <w:rPr>
          <w:spacing w:val="-1"/>
          <w:lang w:val="bs-Latn-BA"/>
        </w:rPr>
        <w:t>l</w:t>
      </w:r>
      <w:r w:rsidRPr="00D547B0">
        <w:rPr>
          <w:spacing w:val="-1"/>
          <w:lang w:val="bs-Latn-BA"/>
        </w:rPr>
        <w:t>o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izvođenje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drugih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radova</w:t>
      </w:r>
      <w:r w:rsidRPr="00D547B0">
        <w:rPr>
          <w:lang w:val="bs-Latn-BA"/>
        </w:rPr>
        <w:t xml:space="preserve"> na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objektu.</w:t>
      </w:r>
    </w:p>
    <w:p w14:paraId="0C23268A" w14:textId="60D3B340" w:rsidR="00FD7454" w:rsidRPr="00D547B0" w:rsidRDefault="00FD7454" w:rsidP="00E829F9">
      <w:pPr>
        <w:pStyle w:val="BodyText"/>
        <w:numPr>
          <w:ilvl w:val="0"/>
          <w:numId w:val="5"/>
        </w:numPr>
        <w:tabs>
          <w:tab w:val="left" w:pos="284"/>
        </w:tabs>
        <w:spacing w:before="100" w:beforeAutospacing="1" w:after="100" w:afterAutospacing="1"/>
        <w:ind w:right="123"/>
        <w:rPr>
          <w:lang w:val="bs-Latn-BA"/>
        </w:rPr>
      </w:pPr>
      <w:r w:rsidRPr="00D547B0">
        <w:rPr>
          <w:spacing w:val="-1"/>
          <w:lang w:val="bs-Latn-BA"/>
        </w:rPr>
        <w:t xml:space="preserve">Izvesti </w:t>
      </w:r>
      <w:r w:rsidR="000B63FD" w:rsidRPr="00D547B0">
        <w:rPr>
          <w:spacing w:val="-1"/>
          <w:lang w:val="bs-Latn-BA"/>
        </w:rPr>
        <w:t xml:space="preserve">sve </w:t>
      </w:r>
      <w:r w:rsidRPr="00D547B0">
        <w:rPr>
          <w:spacing w:val="-1"/>
          <w:lang w:val="bs-Latn-BA"/>
        </w:rPr>
        <w:t>radove</w:t>
      </w:r>
      <w:r w:rsidR="000B63FD" w:rsidRPr="00D547B0">
        <w:rPr>
          <w:spacing w:val="-1"/>
          <w:lang w:val="bs-Latn-BA"/>
        </w:rPr>
        <w:t xml:space="preserve"> prema normama i tehničkim propisima koji su važili u vrijeme objave ovog tendera</w:t>
      </w:r>
    </w:p>
    <w:p w14:paraId="6F907486" w14:textId="77777777" w:rsidR="00DA3CFB" w:rsidRPr="00D547B0" w:rsidRDefault="00C405BE" w:rsidP="00E829F9">
      <w:pPr>
        <w:pStyle w:val="BodyText"/>
        <w:tabs>
          <w:tab w:val="left" w:pos="284"/>
        </w:tabs>
        <w:spacing w:before="100" w:beforeAutospacing="1" w:after="100" w:afterAutospacing="1"/>
        <w:ind w:left="0"/>
        <w:jc w:val="both"/>
        <w:rPr>
          <w:rFonts w:cs="Times New Roman"/>
          <w:lang w:val="bs-Latn-BA"/>
        </w:rPr>
      </w:pPr>
      <w:r w:rsidRPr="00D547B0">
        <w:rPr>
          <w:spacing w:val="-1"/>
          <w:lang w:val="bs-Latn-BA"/>
        </w:rPr>
        <w:t>Kako</w:t>
      </w:r>
      <w:r w:rsidRPr="00D547B0">
        <w:rPr>
          <w:spacing w:val="26"/>
          <w:lang w:val="bs-Latn-BA"/>
        </w:rPr>
        <w:t xml:space="preserve"> </w:t>
      </w:r>
      <w:r w:rsidRPr="00D547B0">
        <w:rPr>
          <w:lang w:val="bs-Latn-BA"/>
        </w:rPr>
        <w:t>bi</w:t>
      </w:r>
      <w:r w:rsidRPr="00D547B0">
        <w:rPr>
          <w:spacing w:val="25"/>
          <w:lang w:val="bs-Latn-BA"/>
        </w:rPr>
        <w:t xml:space="preserve"> </w:t>
      </w:r>
      <w:r w:rsidRPr="00D547B0">
        <w:rPr>
          <w:lang w:val="bs-Latn-BA"/>
        </w:rPr>
        <w:t>se</w:t>
      </w:r>
      <w:r w:rsidRPr="00D547B0">
        <w:rPr>
          <w:spacing w:val="24"/>
          <w:lang w:val="bs-Latn-BA"/>
        </w:rPr>
        <w:t xml:space="preserve"> </w:t>
      </w:r>
      <w:r w:rsidRPr="00D547B0">
        <w:rPr>
          <w:spacing w:val="-1"/>
          <w:lang w:val="bs-Latn-BA"/>
        </w:rPr>
        <w:t>osigurao</w:t>
      </w:r>
      <w:r w:rsidRPr="00D547B0">
        <w:rPr>
          <w:spacing w:val="26"/>
          <w:lang w:val="bs-Latn-BA"/>
        </w:rPr>
        <w:t xml:space="preserve"> </w:t>
      </w:r>
      <w:r w:rsidRPr="00D547B0">
        <w:rPr>
          <w:spacing w:val="-1"/>
          <w:lang w:val="bs-Latn-BA"/>
        </w:rPr>
        <w:t>ispravan</w:t>
      </w:r>
      <w:r w:rsidRPr="00D547B0">
        <w:rPr>
          <w:spacing w:val="26"/>
          <w:lang w:val="bs-Latn-BA"/>
        </w:rPr>
        <w:t xml:space="preserve"> </w:t>
      </w:r>
      <w:r w:rsidRPr="00D547B0">
        <w:rPr>
          <w:spacing w:val="-1"/>
          <w:lang w:val="bs-Latn-BA"/>
        </w:rPr>
        <w:t>tok</w:t>
      </w:r>
      <w:r w:rsidRPr="00D547B0">
        <w:rPr>
          <w:spacing w:val="26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24"/>
          <w:lang w:val="bs-Latn-BA"/>
        </w:rPr>
        <w:t xml:space="preserve"> </w:t>
      </w:r>
      <w:r w:rsidRPr="00D547B0">
        <w:rPr>
          <w:spacing w:val="-1"/>
          <w:lang w:val="bs-Latn-BA"/>
        </w:rPr>
        <w:t>kvalitet</w:t>
      </w:r>
      <w:r w:rsidRPr="00D547B0">
        <w:rPr>
          <w:spacing w:val="27"/>
          <w:lang w:val="bs-Latn-BA"/>
        </w:rPr>
        <w:t xml:space="preserve"> </w:t>
      </w:r>
      <w:r w:rsidRPr="00D547B0">
        <w:rPr>
          <w:spacing w:val="-1"/>
          <w:lang w:val="bs-Latn-BA"/>
        </w:rPr>
        <w:t>građenja,</w:t>
      </w:r>
      <w:r w:rsidRPr="00D547B0">
        <w:rPr>
          <w:spacing w:val="24"/>
          <w:lang w:val="bs-Latn-BA"/>
        </w:rPr>
        <w:t xml:space="preserve"> </w:t>
      </w:r>
      <w:r w:rsidRPr="00D547B0">
        <w:rPr>
          <w:spacing w:val="-1"/>
          <w:lang w:val="bs-Latn-BA"/>
        </w:rPr>
        <w:t>Izvođač</w:t>
      </w:r>
      <w:r w:rsidRPr="00D547B0">
        <w:rPr>
          <w:spacing w:val="24"/>
          <w:lang w:val="bs-Latn-BA"/>
        </w:rPr>
        <w:t xml:space="preserve"> </w:t>
      </w:r>
      <w:r w:rsidRPr="00D547B0">
        <w:rPr>
          <w:spacing w:val="-1"/>
          <w:lang w:val="bs-Latn-BA"/>
        </w:rPr>
        <w:t>mora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obavljati</w:t>
      </w:r>
      <w:r w:rsidRPr="00D547B0">
        <w:rPr>
          <w:spacing w:val="24"/>
          <w:lang w:val="bs-Latn-BA"/>
        </w:rPr>
        <w:t xml:space="preserve"> </w:t>
      </w:r>
      <w:r w:rsidRPr="00D547B0">
        <w:rPr>
          <w:spacing w:val="-1"/>
          <w:lang w:val="bs-Latn-BA"/>
        </w:rPr>
        <w:t>potrebne</w:t>
      </w:r>
      <w:r w:rsidRPr="00D547B0">
        <w:rPr>
          <w:spacing w:val="24"/>
          <w:lang w:val="bs-Latn-BA"/>
        </w:rPr>
        <w:t xml:space="preserve"> </w:t>
      </w:r>
      <w:r w:rsidRPr="00D547B0">
        <w:rPr>
          <w:spacing w:val="-1"/>
          <w:lang w:val="bs-Latn-BA"/>
        </w:rPr>
        <w:t>radnje</w:t>
      </w:r>
      <w:r w:rsidRPr="00D547B0">
        <w:rPr>
          <w:spacing w:val="26"/>
          <w:lang w:val="bs-Latn-BA"/>
        </w:rPr>
        <w:t xml:space="preserve"> </w:t>
      </w:r>
      <w:r w:rsidRPr="00D547B0">
        <w:rPr>
          <w:spacing w:val="-1"/>
          <w:lang w:val="bs-Latn-BA"/>
        </w:rPr>
        <w:t>prema</w:t>
      </w:r>
    </w:p>
    <w:p w14:paraId="13D323E8" w14:textId="77777777" w:rsidR="00DA3CFB" w:rsidRPr="00D547B0" w:rsidRDefault="00C405BE" w:rsidP="00E829F9">
      <w:pPr>
        <w:tabs>
          <w:tab w:val="left" w:pos="284"/>
        </w:tabs>
        <w:spacing w:before="100" w:beforeAutospacing="1" w:after="100" w:afterAutospacing="1"/>
        <w:ind w:right="109"/>
        <w:jc w:val="both"/>
        <w:rPr>
          <w:rFonts w:ascii="Times New Roman" w:eastAsia="Times New Roman" w:hAnsi="Times New Roman" w:cs="Times New Roman"/>
          <w:lang w:val="bs-Latn-BA"/>
        </w:rPr>
      </w:pPr>
      <w:r w:rsidRPr="00D547B0">
        <w:rPr>
          <w:rFonts w:ascii="Times New Roman" w:eastAsia="Times New Roman" w:hAnsi="Times New Roman" w:cs="Times New Roman"/>
          <w:spacing w:val="-1"/>
          <w:lang w:val="bs-Latn-BA"/>
        </w:rPr>
        <w:t>„</w:t>
      </w:r>
      <w:r w:rsidRPr="00D547B0">
        <w:rPr>
          <w:rFonts w:ascii="Times New Roman" w:eastAsia="Times New Roman" w:hAnsi="Times New Roman" w:cs="Times New Roman"/>
          <w:i/>
          <w:spacing w:val="-1"/>
          <w:lang w:val="bs-Latn-BA"/>
        </w:rPr>
        <w:t>Uredbi</w:t>
      </w:r>
      <w:r w:rsidRPr="00D547B0">
        <w:rPr>
          <w:rFonts w:ascii="Times New Roman" w:eastAsia="Times New Roman" w:hAnsi="Times New Roman" w:cs="Times New Roman"/>
          <w:i/>
          <w:spacing w:val="8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i/>
          <w:lang w:val="bs-Latn-BA"/>
        </w:rPr>
        <w:t>o</w:t>
      </w:r>
      <w:r w:rsidRPr="00D547B0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i/>
          <w:spacing w:val="-1"/>
          <w:lang w:val="bs-Latn-BA"/>
        </w:rPr>
        <w:t>uređenju</w:t>
      </w:r>
      <w:r w:rsidRPr="00D547B0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i/>
          <w:spacing w:val="-1"/>
          <w:lang w:val="bs-Latn-BA"/>
        </w:rPr>
        <w:t>gradilišta,</w:t>
      </w:r>
      <w:r w:rsidRPr="00D547B0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i/>
          <w:spacing w:val="-1"/>
          <w:lang w:val="bs-Latn-BA"/>
        </w:rPr>
        <w:t>obaveznoj</w:t>
      </w:r>
      <w:r w:rsidRPr="00D547B0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i/>
          <w:spacing w:val="-1"/>
          <w:lang w:val="bs-Latn-BA"/>
        </w:rPr>
        <w:t>dokumentaciji</w:t>
      </w:r>
      <w:r w:rsidRPr="00D547B0">
        <w:rPr>
          <w:rFonts w:ascii="Times New Roman" w:eastAsia="Times New Roman" w:hAnsi="Times New Roman" w:cs="Times New Roman"/>
          <w:i/>
          <w:spacing w:val="6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i/>
          <w:lang w:val="bs-Latn-BA"/>
        </w:rPr>
        <w:t>na</w:t>
      </w:r>
      <w:r w:rsidRPr="00D547B0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i/>
          <w:spacing w:val="-1"/>
          <w:lang w:val="bs-Latn-BA"/>
        </w:rPr>
        <w:t>gradilištu</w:t>
      </w:r>
      <w:r w:rsidRPr="00D547B0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i/>
          <w:lang w:val="bs-Latn-BA"/>
        </w:rPr>
        <w:t>i</w:t>
      </w:r>
      <w:r w:rsidRPr="00D547B0">
        <w:rPr>
          <w:rFonts w:ascii="Times New Roman" w:eastAsia="Times New Roman" w:hAnsi="Times New Roman" w:cs="Times New Roman"/>
          <w:i/>
          <w:spacing w:val="8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i/>
          <w:spacing w:val="-1"/>
          <w:lang w:val="bs-Latn-BA"/>
        </w:rPr>
        <w:t>učesnicima</w:t>
      </w:r>
      <w:r w:rsidRPr="00D547B0">
        <w:rPr>
          <w:rFonts w:ascii="Times New Roman" w:eastAsia="Times New Roman" w:hAnsi="Times New Roman" w:cs="Times New Roman"/>
          <w:i/>
          <w:spacing w:val="7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i/>
          <w:lang w:val="bs-Latn-BA"/>
        </w:rPr>
        <w:t>u</w:t>
      </w:r>
      <w:r w:rsidRPr="00D547B0">
        <w:rPr>
          <w:rFonts w:ascii="Times New Roman" w:eastAsia="Times New Roman" w:hAnsi="Times New Roman" w:cs="Times New Roman"/>
          <w:i/>
          <w:spacing w:val="5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i/>
          <w:lang w:val="bs-Latn-BA"/>
        </w:rPr>
        <w:t>građenju</w:t>
      </w:r>
      <w:r w:rsidRPr="00D547B0">
        <w:rPr>
          <w:rFonts w:ascii="Times New Roman" w:eastAsia="Times New Roman" w:hAnsi="Times New Roman" w:cs="Times New Roman"/>
          <w:lang w:val="bs-Latn-BA"/>
        </w:rPr>
        <w:t>“</w:t>
      </w:r>
      <w:r w:rsidRPr="00D547B0">
        <w:rPr>
          <w:rFonts w:ascii="Times New Roman" w:eastAsia="Times New Roman" w:hAnsi="Times New Roman" w:cs="Times New Roman"/>
          <w:spacing w:val="55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spacing w:val="-1"/>
          <w:lang w:val="bs-Latn-BA"/>
        </w:rPr>
        <w:t>(Službene</w:t>
      </w:r>
      <w:r w:rsidRPr="00D547B0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spacing w:val="-1"/>
          <w:lang w:val="bs-Latn-BA"/>
        </w:rPr>
        <w:t>novine</w:t>
      </w:r>
      <w:r w:rsidRPr="00D547B0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spacing w:val="-1"/>
          <w:lang w:val="bs-Latn-BA"/>
        </w:rPr>
        <w:t>Federacije</w:t>
      </w:r>
      <w:r w:rsidRPr="00D547B0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spacing w:val="-1"/>
          <w:lang w:val="bs-Latn-BA"/>
        </w:rPr>
        <w:t>BiH,</w:t>
      </w:r>
      <w:r w:rsidRPr="00D547B0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lang w:val="bs-Latn-BA"/>
        </w:rPr>
        <w:t>br.</w:t>
      </w:r>
      <w:r w:rsidRPr="00D547B0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lang w:val="bs-Latn-BA"/>
        </w:rPr>
        <w:t>48/09).</w:t>
      </w:r>
      <w:r w:rsidRPr="00D547B0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lang w:val="bs-Latn-BA"/>
        </w:rPr>
        <w:t>U</w:t>
      </w:r>
      <w:r w:rsidRPr="00D547B0">
        <w:rPr>
          <w:rFonts w:ascii="Times New Roman" w:eastAsia="Times New Roman" w:hAnsi="Times New Roman" w:cs="Times New Roman"/>
          <w:spacing w:val="22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spacing w:val="-1"/>
          <w:lang w:val="bs-Latn-BA"/>
        </w:rPr>
        <w:t>tom</w:t>
      </w:r>
      <w:r w:rsidRPr="00D547B0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spacing w:val="-1"/>
          <w:lang w:val="bs-Latn-BA"/>
        </w:rPr>
        <w:t>smislu,</w:t>
      </w:r>
      <w:r w:rsidRPr="00D547B0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spacing w:val="-1"/>
          <w:lang w:val="bs-Latn-BA"/>
        </w:rPr>
        <w:t>Izvođač</w:t>
      </w:r>
      <w:r w:rsidRPr="00D547B0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spacing w:val="-1"/>
          <w:lang w:val="bs-Latn-BA"/>
        </w:rPr>
        <w:t>mora</w:t>
      </w:r>
      <w:r w:rsidRPr="00D547B0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lang w:val="bs-Latn-BA"/>
        </w:rPr>
        <w:t>na</w:t>
      </w:r>
      <w:r w:rsidRPr="00D547B0">
        <w:rPr>
          <w:rFonts w:ascii="Times New Roman" w:eastAsia="Times New Roman" w:hAnsi="Times New Roman" w:cs="Times New Roman"/>
          <w:spacing w:val="24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spacing w:val="-1"/>
          <w:lang w:val="bs-Latn-BA"/>
        </w:rPr>
        <w:t>gradilištu</w:t>
      </w:r>
      <w:r w:rsidRPr="00D547B0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spacing w:val="-1"/>
          <w:lang w:val="bs-Latn-BA"/>
        </w:rPr>
        <w:t>posjedovati</w:t>
      </w:r>
      <w:r w:rsidRPr="00D547B0">
        <w:rPr>
          <w:rFonts w:ascii="Times New Roman" w:eastAsia="Times New Roman" w:hAnsi="Times New Roman" w:cs="Times New Roman"/>
          <w:spacing w:val="59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spacing w:val="-1"/>
          <w:lang w:val="bs-Latn-BA"/>
        </w:rPr>
        <w:t>odgovarajuću</w:t>
      </w:r>
      <w:r w:rsidRPr="00D547B0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spacing w:val="-1"/>
          <w:lang w:val="bs-Latn-BA"/>
        </w:rPr>
        <w:t>dokumentaciju</w:t>
      </w:r>
      <w:r w:rsidRPr="00D547B0">
        <w:rPr>
          <w:rFonts w:ascii="Times New Roman" w:eastAsia="Times New Roman" w:hAnsi="Times New Roman" w:cs="Times New Roman"/>
          <w:lang w:val="bs-Latn-BA"/>
        </w:rPr>
        <w:t xml:space="preserve"> za </w:t>
      </w:r>
      <w:r w:rsidRPr="00D547B0">
        <w:rPr>
          <w:rFonts w:ascii="Times New Roman" w:eastAsia="Times New Roman" w:hAnsi="Times New Roman" w:cs="Times New Roman"/>
          <w:spacing w:val="-1"/>
          <w:lang w:val="bs-Latn-BA"/>
        </w:rPr>
        <w:t>građenje,</w:t>
      </w:r>
      <w:r w:rsidRPr="00D547B0">
        <w:rPr>
          <w:rFonts w:ascii="Times New Roman" w:eastAsia="Times New Roman" w:hAnsi="Times New Roman" w:cs="Times New Roman"/>
          <w:spacing w:val="-2"/>
          <w:lang w:val="bs-Latn-BA"/>
        </w:rPr>
        <w:t xml:space="preserve"> </w:t>
      </w:r>
      <w:r w:rsidRPr="00D547B0">
        <w:rPr>
          <w:rFonts w:ascii="Times New Roman" w:eastAsia="Times New Roman" w:hAnsi="Times New Roman" w:cs="Times New Roman"/>
          <w:spacing w:val="-1"/>
          <w:lang w:val="bs-Latn-BA"/>
        </w:rPr>
        <w:t>prvenstveno:</w:t>
      </w:r>
    </w:p>
    <w:p w14:paraId="26152C10" w14:textId="77777777" w:rsidR="00DA3CFB" w:rsidRPr="00D547B0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D547B0">
        <w:rPr>
          <w:spacing w:val="-1"/>
          <w:lang w:val="bs-Latn-BA"/>
        </w:rPr>
        <w:t>Građevinski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dnevnik</w:t>
      </w:r>
      <w:r w:rsidRPr="00D547B0">
        <w:rPr>
          <w:lang w:val="bs-Latn-BA"/>
        </w:rPr>
        <w:t xml:space="preserve"> i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građevinsku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knjigu;</w:t>
      </w:r>
    </w:p>
    <w:p w14:paraId="15481ECF" w14:textId="77777777" w:rsidR="00DA3CFB" w:rsidRPr="00D547B0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D547B0">
        <w:rPr>
          <w:spacing w:val="-1"/>
          <w:lang w:val="bs-Latn-BA"/>
        </w:rPr>
        <w:t>Rješenja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 xml:space="preserve">o </w:t>
      </w:r>
      <w:r w:rsidRPr="00D547B0">
        <w:rPr>
          <w:spacing w:val="-1"/>
          <w:lang w:val="bs-Latn-BA"/>
        </w:rPr>
        <w:t>postavlj</w:t>
      </w:r>
      <w:r w:rsidR="00424356" w:rsidRPr="00D547B0">
        <w:rPr>
          <w:spacing w:val="-1"/>
          <w:lang w:val="bs-Latn-BA"/>
        </w:rPr>
        <w:t>a</w:t>
      </w:r>
      <w:r w:rsidRPr="00D547B0">
        <w:rPr>
          <w:spacing w:val="-1"/>
          <w:lang w:val="bs-Latn-BA"/>
        </w:rPr>
        <w:t>nju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odgovornih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osoba;</w:t>
      </w:r>
    </w:p>
    <w:p w14:paraId="0AD29922" w14:textId="77777777" w:rsidR="00DA3CFB" w:rsidRPr="00D547B0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D547B0">
        <w:rPr>
          <w:spacing w:val="-1"/>
          <w:lang w:val="bs-Latn-BA"/>
        </w:rPr>
        <w:t>Elaborat organizacije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gradilišta</w:t>
      </w:r>
      <w:r w:rsidRPr="00D547B0">
        <w:rPr>
          <w:lang w:val="bs-Latn-BA"/>
        </w:rPr>
        <w:t xml:space="preserve"> sa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primijenjenim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mjerama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zaštite</w:t>
      </w:r>
      <w:r w:rsidRPr="00D547B0">
        <w:rPr>
          <w:lang w:val="bs-Latn-BA"/>
        </w:rPr>
        <w:t xml:space="preserve"> na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radu</w:t>
      </w:r>
      <w:r w:rsidRPr="00D547B0">
        <w:rPr>
          <w:lang w:val="bs-Latn-BA"/>
        </w:rPr>
        <w:t xml:space="preserve"> i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zaštite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 xml:space="preserve">od </w:t>
      </w:r>
      <w:r w:rsidRPr="00D547B0">
        <w:rPr>
          <w:spacing w:val="-1"/>
          <w:lang w:val="bs-Latn-BA"/>
        </w:rPr>
        <w:t>požara;</w:t>
      </w:r>
    </w:p>
    <w:p w14:paraId="4C496E17" w14:textId="77777777" w:rsidR="00DA3CFB" w:rsidRPr="00D547B0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D547B0">
        <w:rPr>
          <w:spacing w:val="-1"/>
          <w:lang w:val="bs-Latn-BA"/>
        </w:rPr>
        <w:t>Elaborat montaže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konstruktivnih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skela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vođenje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knjige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montaže;</w:t>
      </w:r>
    </w:p>
    <w:p w14:paraId="38113FCC" w14:textId="77777777" w:rsidR="00DA3CFB" w:rsidRPr="00D547B0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D547B0">
        <w:rPr>
          <w:spacing w:val="-1"/>
          <w:lang w:val="bs-Latn-BA"/>
        </w:rPr>
        <w:t>Dokumentaciju</w:t>
      </w:r>
      <w:r w:rsidRPr="00D547B0">
        <w:rPr>
          <w:lang w:val="bs-Latn-BA"/>
        </w:rPr>
        <w:t xml:space="preserve"> o </w:t>
      </w:r>
      <w:r w:rsidRPr="00D547B0">
        <w:rPr>
          <w:spacing w:val="-1"/>
          <w:lang w:val="bs-Latn-BA"/>
        </w:rPr>
        <w:t>kvalitetu</w:t>
      </w:r>
      <w:r w:rsidRPr="00D547B0">
        <w:rPr>
          <w:spacing w:val="-3"/>
          <w:lang w:val="bs-Latn-BA"/>
        </w:rPr>
        <w:t xml:space="preserve"> </w:t>
      </w:r>
      <w:r w:rsidRPr="00D547B0">
        <w:rPr>
          <w:spacing w:val="-1"/>
          <w:lang w:val="bs-Latn-BA"/>
        </w:rPr>
        <w:t>radova</w:t>
      </w:r>
      <w:r w:rsidRPr="00D547B0">
        <w:rPr>
          <w:lang w:val="bs-Latn-BA"/>
        </w:rPr>
        <w:t xml:space="preserve"> 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ugrađenim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materijalima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opremi;</w:t>
      </w:r>
    </w:p>
    <w:p w14:paraId="08C94DFA" w14:textId="77777777" w:rsidR="00DA3CFB" w:rsidRPr="00D547B0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D547B0">
        <w:rPr>
          <w:spacing w:val="-1"/>
          <w:lang w:val="bs-Latn-BA"/>
        </w:rPr>
        <w:t>Odgovarajuće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ateste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uvjerenja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 xml:space="preserve">za </w:t>
      </w:r>
      <w:r w:rsidRPr="00D547B0">
        <w:rPr>
          <w:spacing w:val="-1"/>
          <w:lang w:val="bs-Latn-BA"/>
        </w:rPr>
        <w:t>svu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ugrađenu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opremu;</w:t>
      </w:r>
    </w:p>
    <w:p w14:paraId="2DC133A2" w14:textId="77777777" w:rsidR="00DA3CFB" w:rsidRPr="00D547B0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rFonts w:cs="Times New Roman"/>
          <w:lang w:val="bs-Latn-BA"/>
        </w:rPr>
      </w:pPr>
      <w:r w:rsidRPr="00D547B0">
        <w:rPr>
          <w:spacing w:val="-1"/>
          <w:lang w:val="bs-Latn-BA"/>
        </w:rPr>
        <w:t>Garantne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listove;</w:t>
      </w:r>
    </w:p>
    <w:p w14:paraId="67E69016" w14:textId="77777777" w:rsidR="00DA3CFB" w:rsidRPr="00D547B0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D547B0">
        <w:rPr>
          <w:spacing w:val="-1"/>
          <w:lang w:val="bs-Latn-BA"/>
        </w:rPr>
        <w:t>Uputstva</w:t>
      </w:r>
      <w:r w:rsidRPr="00D547B0">
        <w:rPr>
          <w:lang w:val="bs-Latn-BA"/>
        </w:rPr>
        <w:t xml:space="preserve"> o </w:t>
      </w:r>
      <w:r w:rsidRPr="00D547B0">
        <w:rPr>
          <w:spacing w:val="-1"/>
          <w:lang w:val="bs-Latn-BA"/>
        </w:rPr>
        <w:t>pogonu</w:t>
      </w:r>
      <w:r w:rsidRPr="00D547B0">
        <w:rPr>
          <w:spacing w:val="-3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održavanju;</w:t>
      </w:r>
    </w:p>
    <w:p w14:paraId="13328BB7" w14:textId="77777777" w:rsidR="00DA3CFB" w:rsidRPr="00D547B0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lang w:val="bs-Latn-BA"/>
        </w:rPr>
      </w:pPr>
      <w:r w:rsidRPr="00D547B0">
        <w:rPr>
          <w:spacing w:val="-1"/>
          <w:lang w:val="bs-Latn-BA"/>
        </w:rPr>
        <w:t>Rezultate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ispitivanja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kvaliteta</w:t>
      </w:r>
      <w:r w:rsidRPr="00D547B0">
        <w:rPr>
          <w:lang w:val="bs-Latn-BA"/>
        </w:rPr>
        <w:t xml:space="preserve"> -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odgovarajuće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ateste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uvjerenja;</w:t>
      </w:r>
    </w:p>
    <w:p w14:paraId="1526984A" w14:textId="22F68787" w:rsidR="00DA3CFB" w:rsidRPr="00D547B0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rPr>
          <w:rFonts w:cs="Times New Roman"/>
          <w:lang w:val="bs-Latn-BA"/>
        </w:rPr>
      </w:pPr>
      <w:r w:rsidRPr="00D547B0">
        <w:rPr>
          <w:spacing w:val="-1"/>
          <w:lang w:val="bs-Latn-BA"/>
        </w:rPr>
        <w:t>Izvještaje</w:t>
      </w:r>
      <w:r w:rsidRPr="00D547B0">
        <w:rPr>
          <w:lang w:val="bs-Latn-BA"/>
        </w:rPr>
        <w:t xml:space="preserve"> o </w:t>
      </w:r>
      <w:r w:rsidRPr="00D547B0">
        <w:rPr>
          <w:spacing w:val="-1"/>
          <w:lang w:val="bs-Latn-BA"/>
        </w:rPr>
        <w:t>ostalim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eventualnim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radovima</w:t>
      </w:r>
      <w:r w:rsidR="00536123" w:rsidRPr="00D547B0">
        <w:rPr>
          <w:spacing w:val="-1"/>
          <w:lang w:val="bs-Latn-BA"/>
        </w:rPr>
        <w:t>,</w:t>
      </w:r>
    </w:p>
    <w:p w14:paraId="04AD1A31" w14:textId="77777777" w:rsidR="00DA3CFB" w:rsidRPr="00D547B0" w:rsidRDefault="00C405BE" w:rsidP="00E829F9">
      <w:pPr>
        <w:pStyle w:val="BodyText"/>
        <w:numPr>
          <w:ilvl w:val="0"/>
          <w:numId w:val="4"/>
        </w:numPr>
        <w:tabs>
          <w:tab w:val="left" w:pos="284"/>
        </w:tabs>
        <w:spacing w:before="100" w:beforeAutospacing="1" w:after="100" w:afterAutospacing="1"/>
        <w:ind w:right="118"/>
        <w:jc w:val="both"/>
        <w:rPr>
          <w:lang w:val="bs-Latn-BA"/>
        </w:rPr>
      </w:pPr>
      <w:r w:rsidRPr="00D547B0">
        <w:rPr>
          <w:lang w:val="bs-Latn-BA"/>
        </w:rPr>
        <w:t>Sva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ostala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ispitivanja</w:t>
      </w:r>
      <w:r w:rsidRPr="00D547B0">
        <w:rPr>
          <w:spacing w:val="7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8"/>
          <w:lang w:val="bs-Latn-BA"/>
        </w:rPr>
        <w:t xml:space="preserve"> </w:t>
      </w:r>
      <w:r w:rsidRPr="00D547B0">
        <w:rPr>
          <w:spacing w:val="-1"/>
          <w:lang w:val="bs-Latn-BA"/>
        </w:rPr>
        <w:t>radnje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koja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nisu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navedena,</w:t>
      </w:r>
      <w:r w:rsidRPr="00D547B0">
        <w:rPr>
          <w:spacing w:val="9"/>
          <w:lang w:val="bs-Latn-BA"/>
        </w:rPr>
        <w:t xml:space="preserve"> </w:t>
      </w:r>
      <w:r w:rsidRPr="00D547B0">
        <w:rPr>
          <w:lang w:val="bs-Latn-BA"/>
        </w:rPr>
        <w:t>a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koja</w:t>
      </w:r>
      <w:r w:rsidRPr="00D547B0">
        <w:rPr>
          <w:spacing w:val="7"/>
          <w:lang w:val="bs-Latn-BA"/>
        </w:rPr>
        <w:t xml:space="preserve"> </w:t>
      </w:r>
      <w:r w:rsidRPr="00D547B0">
        <w:rPr>
          <w:lang w:val="bs-Latn-BA"/>
        </w:rPr>
        <w:t>su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potrebna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radi</w:t>
      </w:r>
      <w:r w:rsidRPr="00D547B0">
        <w:rPr>
          <w:spacing w:val="10"/>
          <w:lang w:val="bs-Latn-BA"/>
        </w:rPr>
        <w:t xml:space="preserve"> </w:t>
      </w:r>
      <w:r w:rsidRPr="00D547B0">
        <w:rPr>
          <w:spacing w:val="-1"/>
          <w:lang w:val="bs-Latn-BA"/>
        </w:rPr>
        <w:t>osiguranja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kvalitete</w:t>
      </w:r>
      <w:r w:rsidRPr="00D547B0">
        <w:rPr>
          <w:spacing w:val="59"/>
          <w:lang w:val="bs-Latn-BA"/>
        </w:rPr>
        <w:t xml:space="preserve"> </w:t>
      </w:r>
      <w:r w:rsidRPr="00D547B0">
        <w:rPr>
          <w:spacing w:val="-1"/>
          <w:lang w:val="bs-Latn-BA"/>
        </w:rPr>
        <w:t>radova</w:t>
      </w:r>
      <w:r w:rsidRPr="00D547B0">
        <w:rPr>
          <w:lang w:val="bs-Latn-BA"/>
        </w:rPr>
        <w:t xml:space="preserve"> 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ugrađenog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materijala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opreme.</w:t>
      </w:r>
    </w:p>
    <w:p w14:paraId="7FD26BF7" w14:textId="37882100" w:rsidR="00DA3CFB" w:rsidRPr="00D547B0" w:rsidRDefault="00C405BE" w:rsidP="00E829F9">
      <w:pPr>
        <w:pStyle w:val="BodyText"/>
        <w:spacing w:before="100" w:beforeAutospacing="1" w:after="100" w:afterAutospacing="1"/>
        <w:ind w:left="0" w:right="111"/>
        <w:jc w:val="both"/>
        <w:rPr>
          <w:spacing w:val="-1"/>
          <w:lang w:val="bs-Latn-BA"/>
        </w:rPr>
      </w:pPr>
      <w:r w:rsidRPr="00D547B0">
        <w:rPr>
          <w:spacing w:val="-1"/>
          <w:lang w:val="bs-Latn-BA"/>
        </w:rPr>
        <w:t>Izvođač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mora</w:t>
      </w:r>
      <w:r w:rsidRPr="00D547B0">
        <w:rPr>
          <w:spacing w:val="34"/>
          <w:lang w:val="bs-Latn-BA"/>
        </w:rPr>
        <w:t xml:space="preserve"> </w:t>
      </w:r>
      <w:r w:rsidRPr="00D547B0">
        <w:rPr>
          <w:spacing w:val="-1"/>
          <w:lang w:val="bs-Latn-BA"/>
        </w:rPr>
        <w:t>prije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početka</w:t>
      </w:r>
      <w:r w:rsidRPr="00D547B0">
        <w:rPr>
          <w:spacing w:val="34"/>
          <w:lang w:val="bs-Latn-BA"/>
        </w:rPr>
        <w:t xml:space="preserve"> </w:t>
      </w:r>
      <w:r w:rsidRPr="00D547B0">
        <w:rPr>
          <w:spacing w:val="-1"/>
          <w:lang w:val="bs-Latn-BA"/>
        </w:rPr>
        <w:t>izvođenja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radova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provjeriti</w:t>
      </w:r>
      <w:r w:rsidRPr="00D547B0">
        <w:rPr>
          <w:spacing w:val="34"/>
          <w:lang w:val="bs-Latn-BA"/>
        </w:rPr>
        <w:t xml:space="preserve"> </w:t>
      </w:r>
      <w:r w:rsidRPr="00D547B0">
        <w:rPr>
          <w:spacing w:val="-1"/>
          <w:lang w:val="bs-Latn-BA"/>
        </w:rPr>
        <w:t>odgovaraju</w:t>
      </w:r>
      <w:r w:rsidRPr="00D547B0">
        <w:rPr>
          <w:spacing w:val="33"/>
          <w:lang w:val="bs-Latn-BA"/>
        </w:rPr>
        <w:t xml:space="preserve"> </w:t>
      </w:r>
      <w:r w:rsidRPr="00D547B0">
        <w:rPr>
          <w:spacing w:val="-1"/>
          <w:lang w:val="bs-Latn-BA"/>
        </w:rPr>
        <w:t>li</w:t>
      </w:r>
      <w:r w:rsidRPr="00D547B0">
        <w:rPr>
          <w:spacing w:val="34"/>
          <w:lang w:val="bs-Latn-BA"/>
        </w:rPr>
        <w:t xml:space="preserve"> </w:t>
      </w:r>
      <w:r w:rsidRPr="00D547B0">
        <w:rPr>
          <w:spacing w:val="-1"/>
          <w:lang w:val="bs-Latn-BA"/>
        </w:rPr>
        <w:t>proizvodi</w:t>
      </w:r>
      <w:r w:rsidRPr="00D547B0">
        <w:rPr>
          <w:spacing w:val="59"/>
          <w:lang w:val="bs-Latn-BA"/>
        </w:rPr>
        <w:t xml:space="preserve"> </w:t>
      </w:r>
      <w:r w:rsidRPr="00D547B0">
        <w:rPr>
          <w:lang w:val="bs-Latn-BA"/>
        </w:rPr>
        <w:t>koji</w:t>
      </w:r>
      <w:r w:rsidRPr="00D547B0">
        <w:rPr>
          <w:spacing w:val="51"/>
          <w:lang w:val="bs-Latn-BA"/>
        </w:rPr>
        <w:t xml:space="preserve"> </w:t>
      </w:r>
      <w:r w:rsidRPr="00D547B0">
        <w:rPr>
          <w:lang w:val="bs-Latn-BA"/>
        </w:rPr>
        <w:t>se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ugrađuju</w:t>
      </w:r>
      <w:r w:rsidRPr="00D547B0">
        <w:rPr>
          <w:spacing w:val="52"/>
          <w:lang w:val="bs-Latn-BA"/>
        </w:rPr>
        <w:t xml:space="preserve"> </w:t>
      </w:r>
      <w:r w:rsidRPr="00D547B0">
        <w:rPr>
          <w:lang w:val="bs-Latn-BA"/>
        </w:rPr>
        <w:t>u</w:t>
      </w:r>
      <w:r w:rsidRPr="00D547B0">
        <w:rPr>
          <w:spacing w:val="52"/>
          <w:lang w:val="bs-Latn-BA"/>
        </w:rPr>
        <w:t xml:space="preserve"> </w:t>
      </w:r>
      <w:r w:rsidRPr="00D547B0">
        <w:rPr>
          <w:spacing w:val="-1"/>
          <w:lang w:val="bs-Latn-BA"/>
        </w:rPr>
        <w:t>građevinu</w:t>
      </w:r>
      <w:r w:rsidRPr="00D547B0">
        <w:rPr>
          <w:spacing w:val="52"/>
          <w:lang w:val="bs-Latn-BA"/>
        </w:rPr>
        <w:t xml:space="preserve"> </w:t>
      </w:r>
      <w:r w:rsidRPr="00D547B0">
        <w:rPr>
          <w:spacing w:val="-1"/>
          <w:lang w:val="bs-Latn-BA"/>
        </w:rPr>
        <w:t>zahtjevima</w:t>
      </w:r>
      <w:r w:rsidRPr="00D547B0">
        <w:rPr>
          <w:spacing w:val="53"/>
          <w:lang w:val="bs-Latn-BA"/>
        </w:rPr>
        <w:t xml:space="preserve"> </w:t>
      </w:r>
      <w:r w:rsidRPr="00D547B0">
        <w:rPr>
          <w:lang w:val="bs-Latn-BA"/>
        </w:rPr>
        <w:t>iz</w:t>
      </w:r>
      <w:r w:rsidRPr="00D547B0">
        <w:rPr>
          <w:spacing w:val="50"/>
          <w:lang w:val="bs-Latn-BA"/>
        </w:rPr>
        <w:t xml:space="preserve"> </w:t>
      </w:r>
      <w:r w:rsidRPr="00D547B0">
        <w:rPr>
          <w:spacing w:val="-1"/>
          <w:lang w:val="bs-Latn-BA"/>
        </w:rPr>
        <w:t>tenderske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dokumentacije,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te</w:t>
      </w:r>
      <w:r w:rsidRPr="00D547B0">
        <w:rPr>
          <w:spacing w:val="53"/>
          <w:lang w:val="bs-Latn-BA"/>
        </w:rPr>
        <w:t xml:space="preserve"> </w:t>
      </w:r>
      <w:r w:rsidRPr="00D547B0">
        <w:rPr>
          <w:lang w:val="bs-Latn-BA"/>
        </w:rPr>
        <w:t>je</w:t>
      </w:r>
      <w:r w:rsidRPr="00D547B0">
        <w:rPr>
          <w:spacing w:val="50"/>
          <w:lang w:val="bs-Latn-BA"/>
        </w:rPr>
        <w:t xml:space="preserve"> </w:t>
      </w:r>
      <w:r w:rsidRPr="00D547B0">
        <w:rPr>
          <w:lang w:val="bs-Latn-BA"/>
        </w:rPr>
        <w:t>li</w:t>
      </w:r>
      <w:r w:rsidRPr="00D547B0">
        <w:rPr>
          <w:spacing w:val="51"/>
          <w:lang w:val="bs-Latn-BA"/>
        </w:rPr>
        <w:t xml:space="preserve"> </w:t>
      </w:r>
      <w:r w:rsidRPr="00D547B0">
        <w:rPr>
          <w:spacing w:val="-1"/>
          <w:lang w:val="bs-Latn-BA"/>
        </w:rPr>
        <w:t>tokom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rukovanja</w:t>
      </w:r>
      <w:r w:rsidRPr="00D547B0">
        <w:rPr>
          <w:spacing w:val="53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41"/>
          <w:lang w:val="bs-Latn-BA"/>
        </w:rPr>
        <w:t xml:space="preserve"> </w:t>
      </w:r>
      <w:r w:rsidRPr="00D547B0">
        <w:rPr>
          <w:spacing w:val="-1"/>
          <w:lang w:val="bs-Latn-BA"/>
        </w:rPr>
        <w:t>skladištenja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tih</w:t>
      </w:r>
      <w:r w:rsidRPr="00D547B0">
        <w:rPr>
          <w:spacing w:val="4"/>
          <w:lang w:val="bs-Latn-BA"/>
        </w:rPr>
        <w:t xml:space="preserve"> </w:t>
      </w:r>
      <w:r w:rsidRPr="00D547B0">
        <w:rPr>
          <w:spacing w:val="-1"/>
          <w:lang w:val="bs-Latn-BA"/>
        </w:rPr>
        <w:t>proizvoda</w:t>
      </w:r>
      <w:r w:rsidRPr="00D547B0">
        <w:rPr>
          <w:spacing w:val="3"/>
          <w:lang w:val="bs-Latn-BA"/>
        </w:rPr>
        <w:t xml:space="preserve"> </w:t>
      </w:r>
      <w:r w:rsidRPr="00D547B0">
        <w:rPr>
          <w:spacing w:val="-1"/>
          <w:lang w:val="bs-Latn-BA"/>
        </w:rPr>
        <w:t>došlo</w:t>
      </w:r>
      <w:r w:rsidRPr="00D547B0">
        <w:rPr>
          <w:spacing w:val="2"/>
          <w:lang w:val="bs-Latn-BA"/>
        </w:rPr>
        <w:t xml:space="preserve"> </w:t>
      </w:r>
      <w:r w:rsidRPr="00D547B0">
        <w:rPr>
          <w:lang w:val="bs-Latn-BA"/>
        </w:rPr>
        <w:t>do</w:t>
      </w:r>
      <w:r w:rsidRPr="00D547B0">
        <w:rPr>
          <w:spacing w:val="4"/>
          <w:lang w:val="bs-Latn-BA"/>
        </w:rPr>
        <w:t xml:space="preserve"> </w:t>
      </w:r>
      <w:r w:rsidRPr="00D547B0">
        <w:rPr>
          <w:spacing w:val="-1"/>
          <w:lang w:val="bs-Latn-BA"/>
        </w:rPr>
        <w:t>njihovog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oštećenja,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deformacije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ili</w:t>
      </w:r>
      <w:r w:rsidRPr="00D547B0">
        <w:rPr>
          <w:spacing w:val="3"/>
          <w:lang w:val="bs-Latn-BA"/>
        </w:rPr>
        <w:t xml:space="preserve"> </w:t>
      </w:r>
      <w:r w:rsidRPr="00D547B0">
        <w:rPr>
          <w:spacing w:val="-1"/>
          <w:lang w:val="bs-Latn-BA"/>
        </w:rPr>
        <w:t>drugih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promjena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koje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2"/>
          <w:lang w:val="bs-Latn-BA"/>
        </w:rPr>
        <w:t>bi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bile</w:t>
      </w:r>
      <w:r w:rsidRPr="00D547B0">
        <w:rPr>
          <w:spacing w:val="2"/>
          <w:lang w:val="bs-Latn-BA"/>
        </w:rPr>
        <w:t xml:space="preserve"> </w:t>
      </w:r>
      <w:r w:rsidRPr="00D547B0">
        <w:rPr>
          <w:lang w:val="bs-Latn-BA"/>
        </w:rPr>
        <w:t>od</w:t>
      </w:r>
      <w:r w:rsidRPr="00D547B0">
        <w:rPr>
          <w:spacing w:val="69"/>
          <w:lang w:val="bs-Latn-BA"/>
        </w:rPr>
        <w:t xml:space="preserve"> </w:t>
      </w:r>
      <w:r w:rsidRPr="00D547B0">
        <w:rPr>
          <w:spacing w:val="-1"/>
          <w:lang w:val="bs-Latn-BA"/>
        </w:rPr>
        <w:t>uticaja</w:t>
      </w:r>
      <w:r w:rsidRPr="00D547B0">
        <w:rPr>
          <w:lang w:val="bs-Latn-BA"/>
        </w:rPr>
        <w:t xml:space="preserve"> na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tehnička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svojstva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sistema.</w:t>
      </w:r>
    </w:p>
    <w:p w14:paraId="20BEC6B6" w14:textId="79150DC0" w:rsidR="008B5FAB" w:rsidRPr="00D547B0" w:rsidRDefault="00954D97" w:rsidP="00E829F9">
      <w:pPr>
        <w:pStyle w:val="BodyText"/>
        <w:spacing w:before="100" w:beforeAutospacing="1" w:after="100" w:afterAutospacing="1"/>
        <w:ind w:left="0" w:right="119"/>
        <w:jc w:val="both"/>
        <w:rPr>
          <w:lang w:val="bs-Latn-BA"/>
        </w:rPr>
      </w:pPr>
      <w:r w:rsidRPr="00D547B0">
        <w:rPr>
          <w:spacing w:val="-1"/>
          <w:lang w:val="bs-Latn-BA"/>
        </w:rPr>
        <w:t>Prije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početka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radova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izvođač</w:t>
      </w:r>
      <w:r w:rsidRPr="00D547B0">
        <w:rPr>
          <w:spacing w:val="17"/>
          <w:lang w:val="bs-Latn-BA"/>
        </w:rPr>
        <w:t xml:space="preserve"> </w:t>
      </w:r>
      <w:r w:rsidRPr="00D547B0">
        <w:rPr>
          <w:lang w:val="bs-Latn-BA"/>
        </w:rPr>
        <w:t>je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dužan</w:t>
      </w:r>
      <w:r w:rsidRPr="00D547B0">
        <w:rPr>
          <w:spacing w:val="16"/>
          <w:lang w:val="bs-Latn-BA"/>
        </w:rPr>
        <w:t xml:space="preserve"> </w:t>
      </w:r>
      <w:r w:rsidRPr="00D547B0">
        <w:rPr>
          <w:lang w:val="bs-Latn-BA"/>
        </w:rPr>
        <w:t>da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pregleda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priložene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crteže,</w:t>
      </w:r>
      <w:r w:rsidRPr="00D547B0">
        <w:rPr>
          <w:spacing w:val="16"/>
          <w:lang w:val="bs-Latn-BA"/>
        </w:rPr>
        <w:t xml:space="preserve"> </w:t>
      </w:r>
      <w:r w:rsidRPr="00D547B0">
        <w:rPr>
          <w:spacing w:val="-1"/>
          <w:lang w:val="bs-Latn-BA"/>
        </w:rPr>
        <w:t>tehničke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opise,</w:t>
      </w:r>
      <w:r w:rsidRPr="00D547B0">
        <w:rPr>
          <w:spacing w:val="16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predmjer,</w:t>
      </w:r>
      <w:r w:rsidRPr="00D547B0">
        <w:rPr>
          <w:spacing w:val="16"/>
          <w:lang w:val="bs-Latn-BA"/>
        </w:rPr>
        <w:t xml:space="preserve"> </w:t>
      </w:r>
      <w:r w:rsidRPr="00D547B0">
        <w:rPr>
          <w:lang w:val="bs-Latn-BA"/>
        </w:rPr>
        <w:t>da</w:t>
      </w:r>
      <w:r w:rsidRPr="00D547B0">
        <w:rPr>
          <w:spacing w:val="14"/>
          <w:lang w:val="bs-Latn-BA"/>
        </w:rPr>
        <w:t xml:space="preserve"> </w:t>
      </w:r>
      <w:r w:rsidRPr="00D547B0">
        <w:rPr>
          <w:lang w:val="bs-Latn-BA"/>
        </w:rPr>
        <w:t>ih</w:t>
      </w:r>
      <w:r w:rsidRPr="00D547B0">
        <w:rPr>
          <w:spacing w:val="57"/>
          <w:lang w:val="bs-Latn-BA"/>
        </w:rPr>
        <w:t xml:space="preserve"> </w:t>
      </w:r>
      <w:r w:rsidRPr="00D547B0">
        <w:rPr>
          <w:spacing w:val="-1"/>
          <w:lang w:val="bs-Latn-BA"/>
        </w:rPr>
        <w:t>uporedi</w:t>
      </w:r>
      <w:r w:rsidRPr="00D547B0">
        <w:rPr>
          <w:spacing w:val="3"/>
          <w:lang w:val="bs-Latn-BA"/>
        </w:rPr>
        <w:t xml:space="preserve"> </w:t>
      </w:r>
      <w:r w:rsidRPr="00D547B0">
        <w:rPr>
          <w:lang w:val="bs-Latn-BA"/>
        </w:rPr>
        <w:t>sa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stanjem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2"/>
          <w:lang w:val="bs-Latn-BA"/>
        </w:rPr>
        <w:t>na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objektu</w:t>
      </w:r>
      <w:r w:rsidRPr="00D547B0">
        <w:rPr>
          <w:spacing w:val="5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3"/>
          <w:lang w:val="bs-Latn-BA"/>
        </w:rPr>
        <w:t xml:space="preserve"> </w:t>
      </w:r>
      <w:r w:rsidRPr="00D547B0">
        <w:rPr>
          <w:lang w:val="bs-Latn-BA"/>
        </w:rPr>
        <w:t>da</w:t>
      </w:r>
      <w:r w:rsidRPr="00D547B0">
        <w:rPr>
          <w:spacing w:val="3"/>
          <w:lang w:val="bs-Latn-BA"/>
        </w:rPr>
        <w:t xml:space="preserve"> </w:t>
      </w:r>
      <w:r w:rsidRPr="00D547B0">
        <w:rPr>
          <w:lang w:val="bs-Latn-BA"/>
        </w:rPr>
        <w:t>o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eventualnim</w:t>
      </w:r>
      <w:r w:rsidRPr="00D547B0">
        <w:rPr>
          <w:spacing w:val="3"/>
          <w:lang w:val="bs-Latn-BA"/>
        </w:rPr>
        <w:t xml:space="preserve"> </w:t>
      </w:r>
      <w:r w:rsidRPr="00D547B0">
        <w:rPr>
          <w:spacing w:val="-1"/>
          <w:lang w:val="bs-Latn-BA"/>
        </w:rPr>
        <w:t>nedostacima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projekta</w:t>
      </w:r>
      <w:r w:rsidRPr="00D547B0">
        <w:rPr>
          <w:spacing w:val="3"/>
          <w:lang w:val="bs-Latn-BA"/>
        </w:rPr>
        <w:t xml:space="preserve"> </w:t>
      </w:r>
      <w:r w:rsidRPr="00D547B0">
        <w:rPr>
          <w:spacing w:val="-1"/>
          <w:lang w:val="bs-Latn-BA"/>
        </w:rPr>
        <w:t>ili</w:t>
      </w:r>
      <w:r w:rsidRPr="00D547B0">
        <w:rPr>
          <w:spacing w:val="3"/>
          <w:lang w:val="bs-Latn-BA"/>
        </w:rPr>
        <w:t xml:space="preserve"> </w:t>
      </w:r>
      <w:r w:rsidRPr="00D547B0">
        <w:rPr>
          <w:lang w:val="bs-Latn-BA"/>
        </w:rPr>
        <w:t>o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bitnim</w:t>
      </w:r>
      <w:r w:rsidRPr="00D547B0">
        <w:rPr>
          <w:spacing w:val="3"/>
          <w:lang w:val="bs-Latn-BA"/>
        </w:rPr>
        <w:t xml:space="preserve"> </w:t>
      </w:r>
      <w:r w:rsidRPr="00D547B0">
        <w:rPr>
          <w:spacing w:val="-1"/>
          <w:lang w:val="bs-Latn-BA"/>
        </w:rPr>
        <w:t>potrebnim</w:t>
      </w:r>
      <w:r w:rsidRPr="00D547B0">
        <w:rPr>
          <w:spacing w:val="45"/>
          <w:lang w:val="bs-Latn-BA"/>
        </w:rPr>
        <w:t xml:space="preserve"> </w:t>
      </w:r>
      <w:r w:rsidRPr="00D547B0">
        <w:rPr>
          <w:spacing w:val="-1"/>
          <w:lang w:val="bs-Latn-BA"/>
        </w:rPr>
        <w:t>promjenama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obavijesti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Ugovornog organa</w:t>
      </w:r>
      <w:r w:rsidRPr="00D547B0">
        <w:rPr>
          <w:lang w:val="bs-Latn-BA"/>
        </w:rPr>
        <w:t xml:space="preserve"> i</w:t>
      </w:r>
      <w:r w:rsidRPr="00D547B0">
        <w:rPr>
          <w:spacing w:val="-1"/>
          <w:lang w:val="bs-Latn-BA"/>
        </w:rPr>
        <w:t xml:space="preserve"> zatraži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njegova</w:t>
      </w:r>
      <w:r w:rsidRPr="00D547B0">
        <w:rPr>
          <w:lang w:val="bs-Latn-BA"/>
        </w:rPr>
        <w:t xml:space="preserve"> </w:t>
      </w:r>
      <w:r w:rsidRPr="00D547B0">
        <w:rPr>
          <w:spacing w:val="-2"/>
          <w:lang w:val="bs-Latn-BA"/>
        </w:rPr>
        <w:t>dalja</w:t>
      </w:r>
      <w:r w:rsidRPr="00D547B0">
        <w:rPr>
          <w:lang w:val="bs-Latn-BA"/>
        </w:rPr>
        <w:t xml:space="preserve"> upustva.</w:t>
      </w:r>
    </w:p>
    <w:p w14:paraId="0717E990" w14:textId="77777777" w:rsidR="000B69CE" w:rsidRPr="00D547B0" w:rsidRDefault="008B5FAB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hr-HR"/>
        </w:rPr>
      </w:pPr>
      <w:r w:rsidRPr="00D547B0">
        <w:rPr>
          <w:rFonts w:ascii="Times New Roman" w:hAnsi="Times New Roman" w:cs="Times New Roman"/>
          <w:lang w:val="bs-Latn-BA"/>
        </w:rPr>
        <w:t>Izvođač ne smije samovoljno vršiti nikakve izmjene u projektu.</w:t>
      </w:r>
      <w:r w:rsidRPr="00D547B0">
        <w:rPr>
          <w:rFonts w:cs="Times New Roman"/>
          <w:lang w:val="bs-Latn-BA"/>
        </w:rPr>
        <w:t xml:space="preserve"> </w:t>
      </w:r>
      <w:r w:rsidR="000B69CE" w:rsidRPr="00D547B0">
        <w:rPr>
          <w:rFonts w:ascii="Times New Roman" w:hAnsi="Times New Roman" w:cs="Times New Roman"/>
          <w:lang w:val="sr-Cyrl-CS"/>
        </w:rPr>
        <w:t>Prije svake eventualne izm</w:t>
      </w:r>
      <w:r w:rsidR="000B69CE" w:rsidRPr="00D547B0">
        <w:rPr>
          <w:rFonts w:ascii="Times New Roman" w:hAnsi="Times New Roman" w:cs="Times New Roman"/>
          <w:lang w:val="bs-Latn-BA"/>
        </w:rPr>
        <w:t>j</w:t>
      </w:r>
      <w:r w:rsidR="000B69CE" w:rsidRPr="00D547B0">
        <w:rPr>
          <w:rFonts w:ascii="Times New Roman" w:hAnsi="Times New Roman" w:cs="Times New Roman"/>
          <w:lang w:val="sr-Cyrl-CS"/>
        </w:rPr>
        <w:t xml:space="preserve">ene, </w:t>
      </w:r>
      <w:r w:rsidR="000B69CE" w:rsidRPr="00D547B0">
        <w:rPr>
          <w:rFonts w:ascii="Times New Roman" w:hAnsi="Times New Roman" w:cs="Times New Roman"/>
          <w:lang w:val="hr-HR"/>
        </w:rPr>
        <w:t>I</w:t>
      </w:r>
      <w:r w:rsidR="000B69CE" w:rsidRPr="00D547B0">
        <w:rPr>
          <w:rFonts w:ascii="Times New Roman" w:hAnsi="Times New Roman" w:cs="Times New Roman"/>
          <w:lang w:val="sr-Cyrl-CS"/>
        </w:rPr>
        <w:t>zvođač je dužan da na vr</w:t>
      </w:r>
      <w:r w:rsidR="000B69CE" w:rsidRPr="00D547B0">
        <w:rPr>
          <w:rFonts w:ascii="Times New Roman" w:hAnsi="Times New Roman" w:cs="Times New Roman"/>
        </w:rPr>
        <w:t>ij</w:t>
      </w:r>
      <w:r w:rsidR="000B69CE" w:rsidRPr="00D547B0">
        <w:rPr>
          <w:rFonts w:ascii="Times New Roman" w:hAnsi="Times New Roman" w:cs="Times New Roman"/>
          <w:lang w:val="sr-Cyrl-CS"/>
        </w:rPr>
        <w:t xml:space="preserve">eme upozna </w:t>
      </w:r>
      <w:r w:rsidR="000B69CE" w:rsidRPr="00D547B0">
        <w:rPr>
          <w:rFonts w:ascii="Times New Roman" w:hAnsi="Times New Roman" w:cs="Times New Roman"/>
          <w:lang w:val="hr-HR"/>
        </w:rPr>
        <w:t>N</w:t>
      </w:r>
      <w:r w:rsidR="000B69CE" w:rsidRPr="00D547B0">
        <w:rPr>
          <w:rFonts w:ascii="Times New Roman" w:hAnsi="Times New Roman" w:cs="Times New Roman"/>
          <w:lang w:val="sr-Cyrl-CS"/>
        </w:rPr>
        <w:t xml:space="preserve">adzornog organa i </w:t>
      </w:r>
      <w:r w:rsidR="000B69CE" w:rsidRPr="00D547B0">
        <w:rPr>
          <w:rFonts w:ascii="Times New Roman" w:hAnsi="Times New Roman" w:cs="Times New Roman"/>
          <w:lang w:val="hr-HR"/>
        </w:rPr>
        <w:t>dobije</w:t>
      </w:r>
      <w:r w:rsidR="000B69CE" w:rsidRPr="00D547B0">
        <w:rPr>
          <w:rFonts w:ascii="Times New Roman" w:hAnsi="Times New Roman" w:cs="Times New Roman"/>
          <w:lang w:val="sr-Cyrl-CS"/>
        </w:rPr>
        <w:t xml:space="preserve"> saglasnost </w:t>
      </w:r>
      <w:r w:rsidR="000B69CE" w:rsidRPr="00D547B0">
        <w:rPr>
          <w:rFonts w:ascii="Times New Roman" w:hAnsi="Times New Roman" w:cs="Times New Roman"/>
          <w:lang w:val="hr-HR"/>
        </w:rPr>
        <w:t>Ugovorog organa</w:t>
      </w:r>
      <w:r w:rsidR="000B69CE" w:rsidRPr="00D547B0">
        <w:rPr>
          <w:rFonts w:ascii="Times New Roman" w:hAnsi="Times New Roman" w:cs="Times New Roman"/>
          <w:lang w:val="sr-Cyrl-CS"/>
        </w:rPr>
        <w:t>.</w:t>
      </w:r>
    </w:p>
    <w:p w14:paraId="1C8A1A06" w14:textId="059A6CB4" w:rsidR="008B5FAB" w:rsidRPr="00D547B0" w:rsidRDefault="008B5FAB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D547B0">
        <w:rPr>
          <w:rFonts w:ascii="Times New Roman" w:hAnsi="Times New Roman" w:cs="Times New Roman"/>
          <w:lang w:val="bs-Latn-BA"/>
        </w:rPr>
        <w:t xml:space="preserve">Sve eventualne izmjene u projektu moraju biti odobrene od strane Ugovornog i Nadzornog organa. Ukoliko se utvrdi da pojedini elementi ili </w:t>
      </w:r>
      <w:r w:rsidR="00C8571B" w:rsidRPr="00D547B0">
        <w:rPr>
          <w:rFonts w:ascii="Times New Roman" w:hAnsi="Times New Roman" w:cs="Times New Roman"/>
          <w:lang w:val="bs-Latn-BA"/>
        </w:rPr>
        <w:t>radovi</w:t>
      </w:r>
      <w:r w:rsidRPr="00D547B0">
        <w:rPr>
          <w:rFonts w:ascii="Times New Roman" w:hAnsi="Times New Roman" w:cs="Times New Roman"/>
          <w:lang w:val="bs-Latn-BA"/>
        </w:rPr>
        <w:t xml:space="preserve"> u bilo čemu ne odgovara projektnoj dokumentaciji, greškom Izvođača, isti je obavezan bez naknade izvršiti sve popravke i dovesti je u projektovano stanje.</w:t>
      </w:r>
    </w:p>
    <w:p w14:paraId="347E2D45" w14:textId="2FC92197" w:rsidR="00954D97" w:rsidRPr="00D547B0" w:rsidRDefault="00954D97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hr-HR"/>
        </w:rPr>
      </w:pPr>
      <w:r w:rsidRPr="00D547B0">
        <w:rPr>
          <w:rFonts w:ascii="Times New Roman" w:hAnsi="Times New Roman" w:cs="Times New Roman"/>
          <w:lang w:val="sr-Cyrl-CS"/>
        </w:rPr>
        <w:t xml:space="preserve">Ako </w:t>
      </w:r>
      <w:r w:rsidRPr="00D547B0">
        <w:rPr>
          <w:rFonts w:ascii="Times New Roman" w:hAnsi="Times New Roman" w:cs="Times New Roman"/>
          <w:lang w:val="hr-HR"/>
        </w:rPr>
        <w:t>I</w:t>
      </w:r>
      <w:r w:rsidRPr="00D547B0">
        <w:rPr>
          <w:rFonts w:ascii="Times New Roman" w:hAnsi="Times New Roman" w:cs="Times New Roman"/>
          <w:lang w:val="sr-Cyrl-CS"/>
        </w:rPr>
        <w:t xml:space="preserve">zvođač ustanovi da se predviđeni radovi mogu izvesti na tehnički lakši, jednostavniji ili racionalniji način, ili da su neki tehnički uslovi ili dispozicije nacrta i ostalih ugovorenih dokumenata štetni po trajnost, stabilnost i kvalitet posla, </w:t>
      </w:r>
      <w:r w:rsidRPr="00D547B0">
        <w:rPr>
          <w:rFonts w:ascii="Times New Roman" w:hAnsi="Times New Roman" w:cs="Times New Roman"/>
          <w:lang w:val="hr-HR"/>
        </w:rPr>
        <w:t>I</w:t>
      </w:r>
      <w:r w:rsidRPr="00D547B0">
        <w:rPr>
          <w:rFonts w:ascii="Times New Roman" w:hAnsi="Times New Roman" w:cs="Times New Roman"/>
          <w:lang w:val="sr-Cyrl-CS"/>
        </w:rPr>
        <w:t>zvođač je obavezan da svoje prim</w:t>
      </w:r>
      <w:r w:rsidRPr="00D547B0">
        <w:rPr>
          <w:rFonts w:ascii="Times New Roman" w:hAnsi="Times New Roman" w:cs="Times New Roman"/>
          <w:lang w:val="bs-Latn-BA"/>
        </w:rPr>
        <w:t>j</w:t>
      </w:r>
      <w:r w:rsidRPr="00D547B0">
        <w:rPr>
          <w:rFonts w:ascii="Times New Roman" w:hAnsi="Times New Roman" w:cs="Times New Roman"/>
          <w:lang w:val="sr-Cyrl-CS"/>
        </w:rPr>
        <w:t xml:space="preserve">edbe i zapažanja unese u građevinski dnevnik i da </w:t>
      </w:r>
      <w:r w:rsidR="00C8571B" w:rsidRPr="00D547B0">
        <w:rPr>
          <w:rFonts w:ascii="Times New Roman" w:hAnsi="Times New Roman" w:cs="Times New Roman"/>
          <w:lang w:val="hr-HR"/>
        </w:rPr>
        <w:t xml:space="preserve">da </w:t>
      </w:r>
      <w:r w:rsidRPr="00D547B0">
        <w:rPr>
          <w:rFonts w:ascii="Times New Roman" w:hAnsi="Times New Roman" w:cs="Times New Roman"/>
          <w:lang w:val="sr-Cyrl-CS"/>
        </w:rPr>
        <w:t>svoje konkretne pr</w:t>
      </w:r>
      <w:r w:rsidRPr="00D547B0">
        <w:rPr>
          <w:rFonts w:ascii="Times New Roman" w:hAnsi="Times New Roman" w:cs="Times New Roman"/>
          <w:lang w:val="bs-Latn-BA"/>
        </w:rPr>
        <w:t>ij</w:t>
      </w:r>
      <w:r w:rsidRPr="00D547B0">
        <w:rPr>
          <w:rFonts w:ascii="Times New Roman" w:hAnsi="Times New Roman" w:cs="Times New Roman"/>
          <w:lang w:val="sr-Cyrl-CS"/>
        </w:rPr>
        <w:t>edloge</w:t>
      </w:r>
      <w:r w:rsidRPr="00D547B0">
        <w:rPr>
          <w:rFonts w:ascii="Times New Roman" w:hAnsi="Times New Roman" w:cs="Times New Roman"/>
          <w:lang w:val="hr-HR"/>
        </w:rPr>
        <w:t xml:space="preserve">. Svaka takva izmjena, koja je odobrena od strane </w:t>
      </w:r>
      <w:r w:rsidR="008B23DF" w:rsidRPr="00D547B0">
        <w:rPr>
          <w:rFonts w:ascii="Times New Roman" w:hAnsi="Times New Roman" w:cs="Times New Roman"/>
          <w:lang w:val="hr-HR"/>
        </w:rPr>
        <w:t>Ugovornog</w:t>
      </w:r>
      <w:r w:rsidRPr="00D547B0">
        <w:rPr>
          <w:rFonts w:ascii="Times New Roman" w:hAnsi="Times New Roman" w:cs="Times New Roman"/>
          <w:lang w:val="hr-HR"/>
        </w:rPr>
        <w:t xml:space="preserve"> i Nadzornog organa neće se dodatno naplaćivati.</w:t>
      </w:r>
    </w:p>
    <w:p w14:paraId="1C84A80B" w14:textId="37BD7A15" w:rsidR="00954D97" w:rsidRPr="00D547B0" w:rsidRDefault="00954D97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hr-HR"/>
        </w:rPr>
      </w:pPr>
      <w:r w:rsidRPr="00D547B0">
        <w:rPr>
          <w:rFonts w:ascii="Times New Roman" w:hAnsi="Times New Roman" w:cs="Times New Roman"/>
          <w:spacing w:val="-1"/>
          <w:lang w:val="bs-Latn-BA"/>
        </w:rPr>
        <w:t>Prije izvođenja određenih pozicija radova, izvođač je dužan da dostavi sve karakteristične detalje za izvođenje ugovorenih pozicija.</w:t>
      </w:r>
      <w:r w:rsidRPr="00D547B0">
        <w:rPr>
          <w:rFonts w:ascii="Times New Roman" w:hAnsi="Times New Roman" w:cs="Times New Roman"/>
          <w:lang w:val="sr-Cyrl-CS"/>
        </w:rPr>
        <w:t xml:space="preserve"> </w:t>
      </w:r>
    </w:p>
    <w:p w14:paraId="7205C7F3" w14:textId="7B187857" w:rsidR="00DA3CFB" w:rsidRPr="00D547B0" w:rsidRDefault="00C405BE" w:rsidP="00E829F9">
      <w:pPr>
        <w:pStyle w:val="BodyText"/>
        <w:spacing w:before="100" w:beforeAutospacing="1" w:after="100" w:afterAutospacing="1"/>
        <w:ind w:left="0" w:right="118"/>
        <w:jc w:val="both"/>
        <w:rPr>
          <w:spacing w:val="-1"/>
          <w:lang w:val="bs-Latn-BA"/>
        </w:rPr>
      </w:pPr>
      <w:r w:rsidRPr="00D547B0">
        <w:rPr>
          <w:spacing w:val="-1"/>
          <w:lang w:val="bs-Latn-BA"/>
        </w:rPr>
        <w:t>Prije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početka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ugradnje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bilo</w:t>
      </w:r>
      <w:r w:rsidRPr="00D547B0">
        <w:rPr>
          <w:spacing w:val="7"/>
          <w:lang w:val="bs-Latn-BA"/>
        </w:rPr>
        <w:t xml:space="preserve"> </w:t>
      </w:r>
      <w:r w:rsidRPr="00D547B0">
        <w:rPr>
          <w:lang w:val="bs-Latn-BA"/>
        </w:rPr>
        <w:t>kojeg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materijala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(osim</w:t>
      </w:r>
      <w:r w:rsidRPr="00D547B0">
        <w:rPr>
          <w:spacing w:val="10"/>
          <w:lang w:val="bs-Latn-BA"/>
        </w:rPr>
        <w:t xml:space="preserve"> </w:t>
      </w:r>
      <w:r w:rsidRPr="00D547B0">
        <w:rPr>
          <w:lang w:val="bs-Latn-BA"/>
        </w:rPr>
        <w:t>za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pripremne</w:t>
      </w:r>
      <w:r w:rsidRPr="00D547B0">
        <w:rPr>
          <w:spacing w:val="7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0"/>
          <w:lang w:val="bs-Latn-BA"/>
        </w:rPr>
        <w:t xml:space="preserve"> </w:t>
      </w:r>
      <w:r w:rsidRPr="00D547B0">
        <w:rPr>
          <w:spacing w:val="-1"/>
          <w:lang w:val="bs-Latn-BA"/>
        </w:rPr>
        <w:t>pomoćne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radove)</w:t>
      </w:r>
      <w:r w:rsidRPr="00D547B0">
        <w:rPr>
          <w:spacing w:val="10"/>
          <w:lang w:val="bs-Latn-BA"/>
        </w:rPr>
        <w:t xml:space="preserve"> </w:t>
      </w:r>
      <w:r w:rsidRPr="00D547B0">
        <w:rPr>
          <w:spacing w:val="-1"/>
          <w:lang w:val="bs-Latn-BA"/>
        </w:rPr>
        <w:t>izvođač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radova</w:t>
      </w:r>
      <w:r w:rsidRPr="00D547B0">
        <w:rPr>
          <w:spacing w:val="7"/>
          <w:lang w:val="bs-Latn-BA"/>
        </w:rPr>
        <w:t xml:space="preserve"> </w:t>
      </w:r>
      <w:r w:rsidRPr="00D547B0">
        <w:rPr>
          <w:lang w:val="bs-Latn-BA"/>
        </w:rPr>
        <w:t>je</w:t>
      </w:r>
      <w:r w:rsidRPr="00D547B0">
        <w:rPr>
          <w:spacing w:val="61"/>
          <w:lang w:val="bs-Latn-BA"/>
        </w:rPr>
        <w:t xml:space="preserve"> </w:t>
      </w:r>
      <w:r w:rsidRPr="00D547B0">
        <w:rPr>
          <w:lang w:val="bs-Latn-BA"/>
        </w:rPr>
        <w:t>dužan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pribaviti,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prema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važećem</w:t>
      </w:r>
      <w:r w:rsidRPr="00D547B0">
        <w:rPr>
          <w:spacing w:val="8"/>
          <w:lang w:val="bs-Latn-BA"/>
        </w:rPr>
        <w:t xml:space="preserve"> </w:t>
      </w:r>
      <w:r w:rsidRPr="00D547B0">
        <w:rPr>
          <w:spacing w:val="-1"/>
          <w:lang w:val="bs-Latn-BA"/>
        </w:rPr>
        <w:t>zakonodavstvu,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potrebnu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atestnu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dokumentaciju</w:t>
      </w:r>
      <w:r w:rsidRPr="00D547B0">
        <w:rPr>
          <w:spacing w:val="5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8"/>
          <w:lang w:val="bs-Latn-BA"/>
        </w:rPr>
        <w:t xml:space="preserve"> </w:t>
      </w:r>
      <w:r w:rsidRPr="00D547B0">
        <w:rPr>
          <w:spacing w:val="-1"/>
          <w:lang w:val="bs-Latn-BA"/>
        </w:rPr>
        <w:t>istu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predoči</w:t>
      </w:r>
      <w:r w:rsidR="00424356" w:rsidRPr="00D547B0">
        <w:rPr>
          <w:spacing w:val="-1"/>
          <w:lang w:val="bs-Latn-BA"/>
        </w:rPr>
        <w:t xml:space="preserve">ti </w:t>
      </w:r>
      <w:r w:rsidR="00837878" w:rsidRPr="00D547B0">
        <w:rPr>
          <w:spacing w:val="-1"/>
          <w:lang w:val="bs-Latn-BA"/>
        </w:rPr>
        <w:t>N</w:t>
      </w:r>
      <w:r w:rsidRPr="00D547B0">
        <w:rPr>
          <w:spacing w:val="-1"/>
          <w:lang w:val="bs-Latn-BA"/>
        </w:rPr>
        <w:t>adzornom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organu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uz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zahtjev</w:t>
      </w:r>
      <w:r w:rsidRPr="00D547B0">
        <w:rPr>
          <w:lang w:val="bs-Latn-BA"/>
        </w:rPr>
        <w:t xml:space="preserve"> za </w:t>
      </w:r>
      <w:r w:rsidRPr="00D547B0">
        <w:rPr>
          <w:spacing w:val="-1"/>
          <w:lang w:val="bs-Latn-BA"/>
        </w:rPr>
        <w:t>odobrenje</w:t>
      </w:r>
      <w:r w:rsidRPr="00D547B0">
        <w:rPr>
          <w:lang w:val="bs-Latn-BA"/>
        </w:rPr>
        <w:t xml:space="preserve"> za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ugradnju</w:t>
      </w:r>
      <w:r w:rsidRPr="00D547B0">
        <w:rPr>
          <w:lang w:val="bs-Latn-BA"/>
        </w:rPr>
        <w:t xml:space="preserve"> istog.</w:t>
      </w:r>
    </w:p>
    <w:p w14:paraId="218EE04A" w14:textId="20A27551" w:rsidR="008B5FAB" w:rsidRPr="00D547B0" w:rsidRDefault="00C405BE" w:rsidP="00E829F9">
      <w:pPr>
        <w:pStyle w:val="BodyText"/>
        <w:spacing w:before="100" w:beforeAutospacing="1" w:after="100" w:afterAutospacing="1"/>
        <w:ind w:left="0" w:right="118"/>
        <w:jc w:val="both"/>
        <w:rPr>
          <w:spacing w:val="-1"/>
          <w:lang w:val="bs-Latn-BA"/>
        </w:rPr>
      </w:pPr>
      <w:r w:rsidRPr="00D547B0">
        <w:rPr>
          <w:spacing w:val="-1"/>
          <w:lang w:val="bs-Latn-BA"/>
        </w:rPr>
        <w:t>Izvođač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radova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dužan</w:t>
      </w:r>
      <w:r w:rsidRPr="00D547B0">
        <w:rPr>
          <w:spacing w:val="4"/>
          <w:lang w:val="bs-Latn-BA"/>
        </w:rPr>
        <w:t xml:space="preserve"> </w:t>
      </w:r>
      <w:r w:rsidRPr="00D547B0">
        <w:rPr>
          <w:lang w:val="bs-Latn-BA"/>
        </w:rPr>
        <w:t>je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zaštititi</w:t>
      </w:r>
      <w:r w:rsidRPr="00D547B0">
        <w:rPr>
          <w:spacing w:val="8"/>
          <w:lang w:val="bs-Latn-BA"/>
        </w:rPr>
        <w:t xml:space="preserve"> </w:t>
      </w:r>
      <w:r w:rsidRPr="00D547B0">
        <w:rPr>
          <w:spacing w:val="-1"/>
          <w:lang w:val="bs-Latn-BA"/>
        </w:rPr>
        <w:t>radove</w:t>
      </w:r>
      <w:r w:rsidRPr="00D547B0">
        <w:rPr>
          <w:spacing w:val="5"/>
          <w:lang w:val="bs-Latn-BA"/>
        </w:rPr>
        <w:t xml:space="preserve"> </w:t>
      </w:r>
      <w:r w:rsidRPr="00D547B0">
        <w:rPr>
          <w:lang w:val="bs-Latn-BA"/>
        </w:rPr>
        <w:t>na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način</w:t>
      </w:r>
      <w:r w:rsidRPr="00D547B0">
        <w:rPr>
          <w:spacing w:val="7"/>
          <w:lang w:val="bs-Latn-BA"/>
        </w:rPr>
        <w:t xml:space="preserve"> </w:t>
      </w:r>
      <w:r w:rsidRPr="00D547B0">
        <w:rPr>
          <w:lang w:val="bs-Latn-BA"/>
        </w:rPr>
        <w:t>da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2"/>
          <w:lang w:val="bs-Latn-BA"/>
        </w:rPr>
        <w:t>ne</w:t>
      </w:r>
      <w:r w:rsidRPr="00D547B0">
        <w:rPr>
          <w:spacing w:val="7"/>
          <w:lang w:val="bs-Latn-BA"/>
        </w:rPr>
        <w:t xml:space="preserve"> </w:t>
      </w:r>
      <w:r w:rsidRPr="00D547B0">
        <w:rPr>
          <w:lang w:val="bs-Latn-BA"/>
        </w:rPr>
        <w:t>dođe</w:t>
      </w:r>
      <w:r w:rsidRPr="00D547B0">
        <w:rPr>
          <w:spacing w:val="5"/>
          <w:lang w:val="bs-Latn-BA"/>
        </w:rPr>
        <w:t xml:space="preserve"> </w:t>
      </w:r>
      <w:r w:rsidRPr="00D547B0">
        <w:rPr>
          <w:lang w:val="bs-Latn-BA"/>
        </w:rPr>
        <w:t>do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oštećenja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istih</w:t>
      </w:r>
      <w:r w:rsidRPr="00D547B0">
        <w:rPr>
          <w:spacing w:val="4"/>
          <w:lang w:val="bs-Latn-BA"/>
        </w:rPr>
        <w:t xml:space="preserve"> </w:t>
      </w:r>
      <w:r w:rsidRPr="00D547B0">
        <w:rPr>
          <w:spacing w:val="-1"/>
          <w:lang w:val="bs-Latn-BA"/>
        </w:rPr>
        <w:t>prije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početka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upotrebe,</w:t>
      </w:r>
      <w:r w:rsidRPr="00D547B0">
        <w:rPr>
          <w:spacing w:val="67"/>
          <w:lang w:val="bs-Latn-BA"/>
        </w:rPr>
        <w:t xml:space="preserve"> </w:t>
      </w:r>
      <w:r w:rsidRPr="00D547B0">
        <w:rPr>
          <w:lang w:val="bs-Latn-BA"/>
        </w:rPr>
        <w:lastRenderedPageBreak/>
        <w:t>odnosno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primopredaje</w:t>
      </w:r>
      <w:r w:rsidRPr="00D547B0">
        <w:rPr>
          <w:lang w:val="bs-Latn-BA"/>
        </w:rPr>
        <w:t xml:space="preserve"> </w:t>
      </w:r>
      <w:r w:rsidR="00837878" w:rsidRPr="00D547B0">
        <w:rPr>
          <w:spacing w:val="-1"/>
          <w:lang w:val="bs-Latn-BA"/>
        </w:rPr>
        <w:t>objekta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korisniku.</w:t>
      </w:r>
    </w:p>
    <w:p w14:paraId="2387C44B" w14:textId="2AEF7D47" w:rsidR="00DA3CFB" w:rsidRPr="00D547B0" w:rsidRDefault="00C405BE" w:rsidP="00A4003F">
      <w:pPr>
        <w:pStyle w:val="BodyText"/>
        <w:spacing w:before="100" w:beforeAutospacing="1" w:after="100" w:afterAutospacing="1"/>
        <w:ind w:left="0" w:right="116"/>
        <w:jc w:val="both"/>
        <w:rPr>
          <w:lang w:val="bs-Latn-BA"/>
        </w:rPr>
      </w:pPr>
      <w:r w:rsidRPr="00D547B0">
        <w:rPr>
          <w:lang w:val="bs-Latn-BA"/>
        </w:rPr>
        <w:t>O</w:t>
      </w:r>
      <w:r w:rsidRPr="00D547B0">
        <w:rPr>
          <w:spacing w:val="39"/>
          <w:lang w:val="bs-Latn-BA"/>
        </w:rPr>
        <w:t xml:space="preserve"> </w:t>
      </w:r>
      <w:r w:rsidRPr="00D547B0">
        <w:rPr>
          <w:spacing w:val="-1"/>
          <w:lang w:val="bs-Latn-BA"/>
        </w:rPr>
        <w:t>izvršenim</w:t>
      </w:r>
      <w:r w:rsidRPr="00D547B0">
        <w:rPr>
          <w:spacing w:val="41"/>
          <w:lang w:val="bs-Latn-BA"/>
        </w:rPr>
        <w:t xml:space="preserve"> </w:t>
      </w:r>
      <w:r w:rsidRPr="00D547B0">
        <w:rPr>
          <w:spacing w:val="-1"/>
          <w:lang w:val="bs-Latn-BA"/>
        </w:rPr>
        <w:t>kontrolnim</w:t>
      </w:r>
      <w:r w:rsidRPr="00D547B0">
        <w:rPr>
          <w:spacing w:val="39"/>
          <w:lang w:val="bs-Latn-BA"/>
        </w:rPr>
        <w:t xml:space="preserve"> </w:t>
      </w:r>
      <w:r w:rsidRPr="00D547B0">
        <w:rPr>
          <w:spacing w:val="-1"/>
          <w:lang w:val="bs-Latn-BA"/>
        </w:rPr>
        <w:t>ispitivanjima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materijala</w:t>
      </w:r>
      <w:r w:rsidRPr="00D547B0">
        <w:rPr>
          <w:spacing w:val="38"/>
          <w:lang w:val="bs-Latn-BA"/>
        </w:rPr>
        <w:t xml:space="preserve"> </w:t>
      </w:r>
      <w:r w:rsidR="00C8571B" w:rsidRPr="00D547B0">
        <w:rPr>
          <w:spacing w:val="-1"/>
          <w:lang w:val="bs-Latn-BA"/>
        </w:rPr>
        <w:t>ili komponenti</w:t>
      </w:r>
      <w:r w:rsidR="00C8571B" w:rsidRPr="00D547B0">
        <w:rPr>
          <w:spacing w:val="38"/>
          <w:lang w:val="bs-Latn-BA"/>
        </w:rPr>
        <w:t xml:space="preserve"> </w:t>
      </w:r>
      <w:r w:rsidRPr="00D547B0">
        <w:rPr>
          <w:spacing w:val="-1"/>
          <w:lang w:val="bs-Latn-BA"/>
        </w:rPr>
        <w:t>koji</w:t>
      </w:r>
      <w:r w:rsidRPr="00D547B0">
        <w:rPr>
          <w:spacing w:val="39"/>
          <w:lang w:val="bs-Latn-BA"/>
        </w:rPr>
        <w:t xml:space="preserve"> </w:t>
      </w:r>
      <w:r w:rsidRPr="00D547B0">
        <w:rPr>
          <w:lang w:val="bs-Latn-BA"/>
        </w:rPr>
        <w:t>se</w:t>
      </w:r>
      <w:r w:rsidRPr="00D547B0">
        <w:rPr>
          <w:spacing w:val="39"/>
          <w:lang w:val="bs-Latn-BA"/>
        </w:rPr>
        <w:t xml:space="preserve"> </w:t>
      </w:r>
      <w:r w:rsidRPr="00D547B0">
        <w:rPr>
          <w:spacing w:val="-1"/>
          <w:lang w:val="bs-Latn-BA"/>
        </w:rPr>
        <w:t>ugrađuju</w:t>
      </w:r>
      <w:r w:rsidR="00536123" w:rsidRPr="00D547B0">
        <w:rPr>
          <w:spacing w:val="-1"/>
          <w:lang w:val="bs-Latn-BA"/>
        </w:rPr>
        <w:t>,</w:t>
      </w:r>
      <w:r w:rsidRPr="00D547B0">
        <w:rPr>
          <w:spacing w:val="38"/>
          <w:lang w:val="bs-Latn-BA"/>
        </w:rPr>
        <w:t xml:space="preserve"> </w:t>
      </w:r>
      <w:r w:rsidRPr="00D547B0">
        <w:rPr>
          <w:lang w:val="bs-Latn-BA"/>
        </w:rPr>
        <w:t>a</w:t>
      </w:r>
      <w:r w:rsidRPr="00D547B0">
        <w:rPr>
          <w:spacing w:val="41"/>
          <w:lang w:val="bs-Latn-BA"/>
        </w:rPr>
        <w:t xml:space="preserve"> </w:t>
      </w:r>
      <w:r w:rsidRPr="00D547B0">
        <w:rPr>
          <w:spacing w:val="-1"/>
          <w:lang w:val="bs-Latn-BA"/>
        </w:rPr>
        <w:t>koji</w:t>
      </w:r>
      <w:r w:rsidRPr="00D547B0">
        <w:rPr>
          <w:spacing w:val="39"/>
          <w:lang w:val="bs-Latn-BA"/>
        </w:rPr>
        <w:t xml:space="preserve"> </w:t>
      </w:r>
      <w:r w:rsidRPr="00D547B0">
        <w:rPr>
          <w:lang w:val="bs-Latn-BA"/>
        </w:rPr>
        <w:t>su</w:t>
      </w:r>
      <w:r w:rsidRPr="00D547B0">
        <w:rPr>
          <w:spacing w:val="38"/>
          <w:lang w:val="bs-Latn-BA"/>
        </w:rPr>
        <w:t xml:space="preserve"> </w:t>
      </w:r>
      <w:r w:rsidRPr="00D547B0">
        <w:rPr>
          <w:spacing w:val="-1"/>
          <w:lang w:val="bs-Latn-BA"/>
        </w:rPr>
        <w:t>predmet</w:t>
      </w:r>
      <w:r w:rsidRPr="00D547B0">
        <w:rPr>
          <w:spacing w:val="41"/>
          <w:lang w:val="bs-Latn-BA"/>
        </w:rPr>
        <w:t xml:space="preserve"> </w:t>
      </w:r>
      <w:r w:rsidRPr="00D547B0">
        <w:rPr>
          <w:spacing w:val="-1"/>
          <w:lang w:val="bs-Latn-BA"/>
        </w:rPr>
        <w:t>ovog</w:t>
      </w:r>
      <w:r w:rsidRPr="00D547B0">
        <w:rPr>
          <w:spacing w:val="38"/>
          <w:lang w:val="bs-Latn-BA"/>
        </w:rPr>
        <w:t xml:space="preserve"> </w:t>
      </w:r>
      <w:r w:rsidRPr="00D547B0">
        <w:rPr>
          <w:spacing w:val="-1"/>
          <w:lang w:val="bs-Latn-BA"/>
        </w:rPr>
        <w:t>tendera,</w:t>
      </w:r>
      <w:r w:rsidRPr="00D547B0">
        <w:rPr>
          <w:spacing w:val="51"/>
          <w:lang w:val="bs-Latn-BA"/>
        </w:rPr>
        <w:t xml:space="preserve"> </w:t>
      </w:r>
      <w:r w:rsidRPr="00D547B0">
        <w:rPr>
          <w:spacing w:val="-1"/>
          <w:lang w:val="bs-Latn-BA"/>
        </w:rPr>
        <w:t>potrebno</w:t>
      </w:r>
      <w:r w:rsidRPr="00D547B0">
        <w:rPr>
          <w:spacing w:val="5"/>
          <w:lang w:val="bs-Latn-BA"/>
        </w:rPr>
        <w:t xml:space="preserve"> </w:t>
      </w:r>
      <w:r w:rsidRPr="00D547B0">
        <w:rPr>
          <w:lang w:val="bs-Latn-BA"/>
        </w:rPr>
        <w:t>je</w:t>
      </w:r>
      <w:r w:rsidRPr="00D547B0">
        <w:rPr>
          <w:spacing w:val="5"/>
          <w:lang w:val="bs-Latn-BA"/>
        </w:rPr>
        <w:t xml:space="preserve"> </w:t>
      </w:r>
      <w:r w:rsidRPr="00D547B0">
        <w:rPr>
          <w:lang w:val="bs-Latn-BA"/>
        </w:rPr>
        <w:t>za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cijelo</w:t>
      </w:r>
      <w:r w:rsidRPr="00D547B0">
        <w:rPr>
          <w:spacing w:val="4"/>
          <w:lang w:val="bs-Latn-BA"/>
        </w:rPr>
        <w:t xml:space="preserve"> </w:t>
      </w:r>
      <w:r w:rsidRPr="00D547B0">
        <w:rPr>
          <w:spacing w:val="-1"/>
          <w:lang w:val="bs-Latn-BA"/>
        </w:rPr>
        <w:t>vrijeme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građenja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voditi</w:t>
      </w:r>
      <w:r w:rsidRPr="00D547B0">
        <w:rPr>
          <w:spacing w:val="8"/>
          <w:lang w:val="bs-Latn-BA"/>
        </w:rPr>
        <w:t xml:space="preserve"> </w:t>
      </w:r>
      <w:r w:rsidRPr="00D547B0">
        <w:rPr>
          <w:spacing w:val="-1"/>
          <w:lang w:val="bs-Latn-BA"/>
        </w:rPr>
        <w:t>dokumentaciju</w:t>
      </w:r>
      <w:r w:rsidRPr="00D547B0">
        <w:rPr>
          <w:spacing w:val="4"/>
          <w:lang w:val="bs-Latn-BA"/>
        </w:rPr>
        <w:t xml:space="preserve"> </w:t>
      </w:r>
      <w:r w:rsidRPr="00D547B0">
        <w:rPr>
          <w:lang w:val="bs-Latn-BA"/>
        </w:rPr>
        <w:t>te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sačiniti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izvještaj</w:t>
      </w:r>
      <w:r w:rsidRPr="00D547B0">
        <w:rPr>
          <w:spacing w:val="8"/>
          <w:lang w:val="bs-Latn-BA"/>
        </w:rPr>
        <w:t xml:space="preserve"> </w:t>
      </w:r>
      <w:r w:rsidRPr="00D547B0">
        <w:rPr>
          <w:lang w:val="bs-Latn-BA"/>
        </w:rPr>
        <w:t>o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pogodnosti</w:t>
      </w:r>
      <w:r w:rsidRPr="00D547B0">
        <w:rPr>
          <w:spacing w:val="8"/>
          <w:lang w:val="bs-Latn-BA"/>
        </w:rPr>
        <w:t xml:space="preserve"> </w:t>
      </w:r>
      <w:r w:rsidRPr="00D547B0">
        <w:rPr>
          <w:spacing w:val="-1"/>
          <w:lang w:val="bs-Latn-BA"/>
        </w:rPr>
        <w:t>primjene/ugradnje</w:t>
      </w:r>
      <w:r w:rsidRPr="00D547B0">
        <w:rPr>
          <w:spacing w:val="21"/>
          <w:lang w:val="bs-Latn-BA"/>
        </w:rPr>
        <w:t xml:space="preserve"> </w:t>
      </w:r>
      <w:r w:rsidRPr="00D547B0">
        <w:rPr>
          <w:spacing w:val="-1"/>
          <w:lang w:val="bs-Latn-BA"/>
        </w:rPr>
        <w:t>ispitivanih</w:t>
      </w:r>
      <w:r w:rsidRPr="00D547B0">
        <w:rPr>
          <w:spacing w:val="21"/>
          <w:lang w:val="bs-Latn-BA"/>
        </w:rPr>
        <w:t xml:space="preserve"> </w:t>
      </w:r>
      <w:r w:rsidRPr="00D547B0">
        <w:rPr>
          <w:spacing w:val="-1"/>
          <w:lang w:val="bs-Latn-BA"/>
        </w:rPr>
        <w:t>materijala</w:t>
      </w:r>
      <w:r w:rsidRPr="00D547B0">
        <w:rPr>
          <w:spacing w:val="22"/>
          <w:lang w:val="bs-Latn-BA"/>
        </w:rPr>
        <w:t xml:space="preserve"> </w:t>
      </w:r>
      <w:r w:rsidRPr="00D547B0">
        <w:rPr>
          <w:lang w:val="bs-Latn-BA"/>
        </w:rPr>
        <w:t>na</w:t>
      </w:r>
      <w:r w:rsidRPr="00D547B0">
        <w:rPr>
          <w:spacing w:val="22"/>
          <w:lang w:val="bs-Latn-BA"/>
        </w:rPr>
        <w:t xml:space="preserve"> </w:t>
      </w:r>
      <w:r w:rsidRPr="00D547B0">
        <w:rPr>
          <w:spacing w:val="-1"/>
          <w:lang w:val="bs-Latn-BA"/>
        </w:rPr>
        <w:t>način</w:t>
      </w:r>
      <w:r w:rsidRPr="00D547B0">
        <w:rPr>
          <w:spacing w:val="21"/>
          <w:lang w:val="bs-Latn-BA"/>
        </w:rPr>
        <w:t xml:space="preserve"> </w:t>
      </w:r>
      <w:r w:rsidRPr="00D547B0">
        <w:rPr>
          <w:spacing w:val="-1"/>
          <w:lang w:val="bs-Latn-BA"/>
        </w:rPr>
        <w:t>opisan</w:t>
      </w:r>
      <w:r w:rsidRPr="00D547B0">
        <w:rPr>
          <w:spacing w:val="21"/>
          <w:lang w:val="bs-Latn-BA"/>
        </w:rPr>
        <w:t xml:space="preserve"> </w:t>
      </w:r>
      <w:r w:rsidRPr="00D547B0">
        <w:rPr>
          <w:lang w:val="bs-Latn-BA"/>
        </w:rPr>
        <w:t>u</w:t>
      </w:r>
      <w:r w:rsidRPr="00D547B0">
        <w:rPr>
          <w:spacing w:val="21"/>
          <w:lang w:val="bs-Latn-BA"/>
        </w:rPr>
        <w:t xml:space="preserve"> </w:t>
      </w:r>
      <w:r w:rsidRPr="00D547B0">
        <w:rPr>
          <w:spacing w:val="-1"/>
          <w:lang w:val="bs-Latn-BA"/>
        </w:rPr>
        <w:t>ovom</w:t>
      </w:r>
      <w:r w:rsidRPr="00D547B0">
        <w:rPr>
          <w:spacing w:val="22"/>
          <w:lang w:val="bs-Latn-BA"/>
        </w:rPr>
        <w:t xml:space="preserve"> </w:t>
      </w:r>
      <w:r w:rsidRPr="00D547B0">
        <w:rPr>
          <w:spacing w:val="-1"/>
          <w:lang w:val="bs-Latn-BA"/>
        </w:rPr>
        <w:t>tenderu</w:t>
      </w:r>
      <w:r w:rsidRPr="00D547B0">
        <w:rPr>
          <w:spacing w:val="19"/>
          <w:lang w:val="bs-Latn-BA"/>
        </w:rPr>
        <w:t xml:space="preserve"> </w:t>
      </w:r>
      <w:r w:rsidRPr="00D547B0">
        <w:rPr>
          <w:spacing w:val="-1"/>
          <w:lang w:val="bs-Latn-BA"/>
        </w:rPr>
        <w:t>ili</w:t>
      </w:r>
      <w:r w:rsidRPr="00D547B0">
        <w:rPr>
          <w:spacing w:val="24"/>
          <w:lang w:val="bs-Latn-BA"/>
        </w:rPr>
        <w:t xml:space="preserve"> </w:t>
      </w:r>
      <w:r w:rsidRPr="00D547B0">
        <w:rPr>
          <w:spacing w:val="-1"/>
          <w:lang w:val="bs-Latn-BA"/>
        </w:rPr>
        <w:t>navedenim</w:t>
      </w:r>
      <w:r w:rsidRPr="00D547B0">
        <w:rPr>
          <w:spacing w:val="22"/>
          <w:lang w:val="bs-Latn-BA"/>
        </w:rPr>
        <w:t xml:space="preserve"> </w:t>
      </w:r>
      <w:r w:rsidRPr="00D547B0">
        <w:rPr>
          <w:spacing w:val="-1"/>
          <w:lang w:val="bs-Latn-BA"/>
        </w:rPr>
        <w:t>normama.</w:t>
      </w:r>
      <w:r w:rsidRPr="00D547B0">
        <w:rPr>
          <w:spacing w:val="24"/>
          <w:lang w:val="bs-Latn-BA"/>
        </w:rPr>
        <w:t xml:space="preserve"> </w:t>
      </w:r>
      <w:r w:rsidRPr="00D547B0">
        <w:rPr>
          <w:spacing w:val="-1"/>
          <w:lang w:val="bs-Latn-BA"/>
        </w:rPr>
        <w:t>Izvještaj</w:t>
      </w:r>
      <w:r w:rsidRPr="00D547B0">
        <w:rPr>
          <w:spacing w:val="22"/>
          <w:lang w:val="bs-Latn-BA"/>
        </w:rPr>
        <w:t xml:space="preserve"> </w:t>
      </w:r>
      <w:r w:rsidRPr="00D547B0">
        <w:rPr>
          <w:lang w:val="bs-Latn-BA"/>
        </w:rPr>
        <w:t>o</w:t>
      </w:r>
      <w:r w:rsidRPr="00D547B0">
        <w:rPr>
          <w:spacing w:val="69"/>
          <w:lang w:val="bs-Latn-BA"/>
        </w:rPr>
        <w:t xml:space="preserve"> </w:t>
      </w:r>
      <w:r w:rsidRPr="00D547B0">
        <w:rPr>
          <w:spacing w:val="-1"/>
          <w:lang w:val="bs-Latn-BA"/>
        </w:rPr>
        <w:t>pogodnosti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materijala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mora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sadržavati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sljedeće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dijelove:</w:t>
      </w:r>
    </w:p>
    <w:p w14:paraId="2A823BA7" w14:textId="77777777" w:rsidR="00DA3CFB" w:rsidRPr="00D547B0" w:rsidRDefault="00C405BE" w:rsidP="00E829F9">
      <w:pPr>
        <w:pStyle w:val="BodyText"/>
        <w:numPr>
          <w:ilvl w:val="0"/>
          <w:numId w:val="18"/>
        </w:numPr>
        <w:tabs>
          <w:tab w:val="left" w:pos="284"/>
        </w:tabs>
        <w:spacing w:before="100" w:beforeAutospacing="1" w:after="100" w:afterAutospacing="1"/>
        <w:ind w:right="116"/>
        <w:jc w:val="both"/>
        <w:rPr>
          <w:lang w:val="bs-Latn-BA"/>
        </w:rPr>
      </w:pPr>
      <w:r w:rsidRPr="00D547B0">
        <w:rPr>
          <w:spacing w:val="-1"/>
          <w:lang w:val="bs-Latn-BA"/>
        </w:rPr>
        <w:t>Naziv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materijala,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laboratorijsku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oznaku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uzorka,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količinu</w:t>
      </w:r>
      <w:r w:rsidRPr="00D547B0">
        <w:rPr>
          <w:spacing w:val="11"/>
          <w:lang w:val="bs-Latn-BA"/>
        </w:rPr>
        <w:t xml:space="preserve"> </w:t>
      </w:r>
      <w:r w:rsidRPr="00D547B0">
        <w:rPr>
          <w:spacing w:val="-1"/>
          <w:lang w:val="bs-Latn-BA"/>
        </w:rPr>
        <w:t>uzorka,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namjenu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materijala,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mjesto</w:t>
      </w:r>
      <w:r w:rsidRPr="00D547B0">
        <w:rPr>
          <w:spacing w:val="11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71"/>
          <w:lang w:val="bs-Latn-BA"/>
        </w:rPr>
        <w:t xml:space="preserve"> </w:t>
      </w:r>
      <w:r w:rsidRPr="00D547B0">
        <w:rPr>
          <w:spacing w:val="-1"/>
          <w:lang w:val="bs-Latn-BA"/>
        </w:rPr>
        <w:t>vrijeme</w:t>
      </w:r>
      <w:r w:rsidRPr="00D547B0">
        <w:rPr>
          <w:spacing w:val="39"/>
          <w:lang w:val="bs-Latn-BA"/>
        </w:rPr>
        <w:t xml:space="preserve"> </w:t>
      </w:r>
      <w:r w:rsidRPr="00D547B0">
        <w:rPr>
          <w:spacing w:val="-1"/>
          <w:lang w:val="bs-Latn-BA"/>
        </w:rPr>
        <w:t>(datum)</w:t>
      </w:r>
      <w:r w:rsidRPr="00D547B0">
        <w:rPr>
          <w:spacing w:val="39"/>
          <w:lang w:val="bs-Latn-BA"/>
        </w:rPr>
        <w:t xml:space="preserve"> </w:t>
      </w:r>
      <w:r w:rsidRPr="00D547B0">
        <w:rPr>
          <w:spacing w:val="-2"/>
          <w:lang w:val="bs-Latn-BA"/>
        </w:rPr>
        <w:t>uzimanja</w:t>
      </w:r>
      <w:r w:rsidRPr="00D547B0">
        <w:rPr>
          <w:spacing w:val="39"/>
          <w:lang w:val="bs-Latn-BA"/>
        </w:rPr>
        <w:t xml:space="preserve"> </w:t>
      </w:r>
      <w:r w:rsidRPr="00D547B0">
        <w:rPr>
          <w:spacing w:val="-1"/>
          <w:lang w:val="bs-Latn-BA"/>
        </w:rPr>
        <w:t>uzoraka</w:t>
      </w:r>
      <w:r w:rsidRPr="00D547B0">
        <w:rPr>
          <w:spacing w:val="39"/>
          <w:lang w:val="bs-Latn-BA"/>
        </w:rPr>
        <w:t xml:space="preserve"> </w:t>
      </w:r>
      <w:r w:rsidRPr="00D547B0">
        <w:rPr>
          <w:lang w:val="bs-Latn-BA"/>
        </w:rPr>
        <w:t>te</w:t>
      </w:r>
      <w:r w:rsidRPr="00D547B0">
        <w:rPr>
          <w:spacing w:val="39"/>
          <w:lang w:val="bs-Latn-BA"/>
        </w:rPr>
        <w:t xml:space="preserve"> </w:t>
      </w:r>
      <w:r w:rsidRPr="00D547B0">
        <w:rPr>
          <w:spacing w:val="-1"/>
          <w:lang w:val="bs-Latn-BA"/>
        </w:rPr>
        <w:t>izvršenih</w:t>
      </w:r>
      <w:r w:rsidRPr="00D547B0">
        <w:rPr>
          <w:spacing w:val="38"/>
          <w:lang w:val="bs-Latn-BA"/>
        </w:rPr>
        <w:t xml:space="preserve"> </w:t>
      </w:r>
      <w:r w:rsidRPr="00D547B0">
        <w:rPr>
          <w:spacing w:val="-1"/>
          <w:lang w:val="bs-Latn-BA"/>
        </w:rPr>
        <w:t>ispitivanja,</w:t>
      </w:r>
      <w:r w:rsidRPr="00D547B0">
        <w:rPr>
          <w:spacing w:val="39"/>
          <w:lang w:val="bs-Latn-BA"/>
        </w:rPr>
        <w:t xml:space="preserve"> </w:t>
      </w:r>
      <w:r w:rsidRPr="00D547B0">
        <w:rPr>
          <w:spacing w:val="-1"/>
          <w:lang w:val="bs-Latn-BA"/>
        </w:rPr>
        <w:t>podatake</w:t>
      </w:r>
      <w:r w:rsidRPr="00D547B0">
        <w:rPr>
          <w:spacing w:val="39"/>
          <w:lang w:val="bs-Latn-BA"/>
        </w:rPr>
        <w:t xml:space="preserve"> </w:t>
      </w:r>
      <w:r w:rsidRPr="00D547B0">
        <w:rPr>
          <w:lang w:val="bs-Latn-BA"/>
        </w:rPr>
        <w:t>o</w:t>
      </w:r>
      <w:r w:rsidRPr="00D547B0">
        <w:rPr>
          <w:spacing w:val="38"/>
          <w:lang w:val="bs-Latn-BA"/>
        </w:rPr>
        <w:t xml:space="preserve"> </w:t>
      </w:r>
      <w:r w:rsidRPr="00D547B0">
        <w:rPr>
          <w:spacing w:val="-1"/>
          <w:lang w:val="bs-Latn-BA"/>
        </w:rPr>
        <w:t>proizvođaču</w:t>
      </w:r>
      <w:r w:rsidRPr="00D547B0">
        <w:rPr>
          <w:spacing w:val="38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75"/>
          <w:lang w:val="bs-Latn-BA"/>
        </w:rPr>
        <w:t xml:space="preserve"> </w:t>
      </w:r>
      <w:r w:rsidR="007A12D7" w:rsidRPr="00D547B0">
        <w:rPr>
          <w:spacing w:val="-1"/>
          <w:lang w:val="bs-Latn-BA"/>
        </w:rPr>
        <w:t>Ugovornom organu</w:t>
      </w:r>
      <w:r w:rsidRPr="00D547B0">
        <w:rPr>
          <w:spacing w:val="-1"/>
          <w:lang w:val="bs-Latn-BA"/>
        </w:rPr>
        <w:t>,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podatke</w:t>
      </w:r>
      <w:r w:rsidRPr="00D547B0">
        <w:rPr>
          <w:lang w:val="bs-Latn-BA"/>
        </w:rPr>
        <w:t xml:space="preserve"> o </w:t>
      </w:r>
      <w:r w:rsidRPr="00D547B0">
        <w:rPr>
          <w:spacing w:val="-1"/>
          <w:lang w:val="bs-Latn-BA"/>
        </w:rPr>
        <w:t>građevini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 xml:space="preserve">za </w:t>
      </w:r>
      <w:r w:rsidRPr="00D547B0">
        <w:rPr>
          <w:spacing w:val="-1"/>
          <w:lang w:val="bs-Latn-BA"/>
        </w:rPr>
        <w:t>koju</w:t>
      </w:r>
      <w:r w:rsidRPr="00D547B0">
        <w:rPr>
          <w:spacing w:val="-3"/>
          <w:lang w:val="bs-Latn-BA"/>
        </w:rPr>
        <w:t xml:space="preserve"> </w:t>
      </w:r>
      <w:r w:rsidRPr="00D547B0">
        <w:rPr>
          <w:lang w:val="bs-Latn-BA"/>
        </w:rPr>
        <w:t xml:space="preserve">se </w:t>
      </w:r>
      <w:r w:rsidRPr="00D547B0">
        <w:rPr>
          <w:spacing w:val="-1"/>
          <w:lang w:val="bs-Latn-BA"/>
        </w:rPr>
        <w:t>uzimaju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uzorci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odnosno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vrši ispitivanje;</w:t>
      </w:r>
    </w:p>
    <w:p w14:paraId="6137374E" w14:textId="77777777" w:rsidR="00DA3CFB" w:rsidRPr="00D547B0" w:rsidRDefault="00C405BE" w:rsidP="00E829F9">
      <w:pPr>
        <w:pStyle w:val="BodyText"/>
        <w:numPr>
          <w:ilvl w:val="0"/>
          <w:numId w:val="18"/>
        </w:numPr>
        <w:tabs>
          <w:tab w:val="left" w:pos="284"/>
        </w:tabs>
        <w:spacing w:before="100" w:beforeAutospacing="1" w:after="100" w:afterAutospacing="1"/>
        <w:ind w:right="118"/>
        <w:jc w:val="both"/>
        <w:rPr>
          <w:rFonts w:cs="Times New Roman"/>
          <w:lang w:val="bs-Latn-BA"/>
        </w:rPr>
      </w:pPr>
      <w:r w:rsidRPr="00D547B0">
        <w:rPr>
          <w:spacing w:val="-1"/>
          <w:lang w:val="bs-Latn-BA"/>
        </w:rPr>
        <w:t>Prikaz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svih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rezultata</w:t>
      </w:r>
      <w:r w:rsidRPr="00D547B0">
        <w:rPr>
          <w:spacing w:val="29"/>
          <w:lang w:val="bs-Latn-BA"/>
        </w:rPr>
        <w:t xml:space="preserve"> </w:t>
      </w:r>
      <w:r w:rsidRPr="00D547B0">
        <w:rPr>
          <w:spacing w:val="-1"/>
          <w:lang w:val="bs-Latn-BA"/>
        </w:rPr>
        <w:t>laboratorijskih</w:t>
      </w:r>
      <w:r w:rsidRPr="00D547B0">
        <w:rPr>
          <w:spacing w:val="28"/>
          <w:lang w:val="bs-Latn-BA"/>
        </w:rPr>
        <w:t xml:space="preserve"> </w:t>
      </w:r>
      <w:r w:rsidRPr="00D547B0">
        <w:rPr>
          <w:spacing w:val="-1"/>
          <w:lang w:val="bs-Latn-BA"/>
        </w:rPr>
        <w:t>(terenskih)</w:t>
      </w:r>
      <w:r w:rsidRPr="00D547B0">
        <w:rPr>
          <w:spacing w:val="29"/>
          <w:lang w:val="bs-Latn-BA"/>
        </w:rPr>
        <w:t xml:space="preserve"> </w:t>
      </w:r>
      <w:r w:rsidRPr="00D547B0">
        <w:rPr>
          <w:spacing w:val="-1"/>
          <w:lang w:val="bs-Latn-BA"/>
        </w:rPr>
        <w:t>ispitivanja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za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koje</w:t>
      </w:r>
      <w:r w:rsidRPr="00D547B0">
        <w:rPr>
          <w:spacing w:val="31"/>
          <w:lang w:val="bs-Latn-BA"/>
        </w:rPr>
        <w:t xml:space="preserve"> </w:t>
      </w:r>
      <w:r w:rsidRPr="00D547B0">
        <w:rPr>
          <w:lang w:val="bs-Latn-BA"/>
        </w:rPr>
        <w:t>se</w:t>
      </w:r>
      <w:r w:rsidRPr="00D547B0">
        <w:rPr>
          <w:spacing w:val="29"/>
          <w:lang w:val="bs-Latn-BA"/>
        </w:rPr>
        <w:t xml:space="preserve"> </w:t>
      </w:r>
      <w:r w:rsidRPr="00D547B0">
        <w:rPr>
          <w:spacing w:val="-1"/>
          <w:lang w:val="bs-Latn-BA"/>
        </w:rPr>
        <w:t>izdaje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uvjerenje</w:t>
      </w:r>
      <w:r w:rsidRPr="00D547B0">
        <w:rPr>
          <w:spacing w:val="67"/>
          <w:lang w:val="bs-Latn-BA"/>
        </w:rPr>
        <w:t xml:space="preserve"> </w:t>
      </w:r>
      <w:r w:rsidRPr="00D547B0">
        <w:rPr>
          <w:spacing w:val="-1"/>
          <w:lang w:val="bs-Latn-BA"/>
        </w:rPr>
        <w:t>(izvještaj),</w:t>
      </w:r>
      <w:r w:rsidRPr="00D547B0">
        <w:rPr>
          <w:spacing w:val="14"/>
          <w:lang w:val="bs-Latn-BA"/>
        </w:rPr>
        <w:t xml:space="preserve"> </w:t>
      </w:r>
      <w:r w:rsidRPr="00D547B0">
        <w:rPr>
          <w:lang w:val="bs-Latn-BA"/>
        </w:rPr>
        <w:t>odnosno</w:t>
      </w:r>
      <w:r w:rsidRPr="00D547B0">
        <w:rPr>
          <w:spacing w:val="15"/>
          <w:lang w:val="bs-Latn-BA"/>
        </w:rPr>
        <w:t xml:space="preserve"> </w:t>
      </w:r>
      <w:r w:rsidRPr="00D547B0">
        <w:rPr>
          <w:spacing w:val="-2"/>
          <w:lang w:val="bs-Latn-BA"/>
        </w:rPr>
        <w:t>ocjena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kvalitete</w:t>
      </w:r>
      <w:r w:rsidRPr="00D547B0">
        <w:rPr>
          <w:spacing w:val="14"/>
          <w:lang w:val="bs-Latn-BA"/>
        </w:rPr>
        <w:t xml:space="preserve"> </w:t>
      </w:r>
      <w:r w:rsidRPr="00D547B0">
        <w:rPr>
          <w:lang w:val="bs-Latn-BA"/>
        </w:rPr>
        <w:t>u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skladu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sa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ovim</w:t>
      </w:r>
      <w:r w:rsidRPr="00D547B0">
        <w:rPr>
          <w:spacing w:val="15"/>
          <w:lang w:val="bs-Latn-BA"/>
        </w:rPr>
        <w:t xml:space="preserve"> </w:t>
      </w:r>
      <w:r w:rsidRPr="00D547B0">
        <w:rPr>
          <w:spacing w:val="-1"/>
          <w:lang w:val="bs-Latn-BA"/>
        </w:rPr>
        <w:t>tenderom</w:t>
      </w:r>
      <w:r w:rsidRPr="00D547B0">
        <w:rPr>
          <w:spacing w:val="15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5"/>
          <w:lang w:val="bs-Latn-BA"/>
        </w:rPr>
        <w:t xml:space="preserve"> </w:t>
      </w:r>
      <w:r w:rsidRPr="00D547B0">
        <w:rPr>
          <w:lang w:val="bs-Latn-BA"/>
        </w:rPr>
        <w:t>u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njemu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navedenim</w:t>
      </w:r>
      <w:r w:rsidRPr="00D547B0">
        <w:rPr>
          <w:spacing w:val="63"/>
          <w:lang w:val="bs-Latn-BA"/>
        </w:rPr>
        <w:t xml:space="preserve"> </w:t>
      </w:r>
      <w:r w:rsidRPr="00D547B0">
        <w:rPr>
          <w:spacing w:val="-1"/>
          <w:lang w:val="bs-Latn-BA"/>
        </w:rPr>
        <w:t>normama;</w:t>
      </w:r>
    </w:p>
    <w:p w14:paraId="1E5189AC" w14:textId="77777777" w:rsidR="00DA3CFB" w:rsidRPr="00D547B0" w:rsidRDefault="00C405BE" w:rsidP="00E829F9">
      <w:pPr>
        <w:pStyle w:val="BodyText"/>
        <w:numPr>
          <w:ilvl w:val="0"/>
          <w:numId w:val="18"/>
        </w:numPr>
        <w:tabs>
          <w:tab w:val="left" w:pos="284"/>
        </w:tabs>
        <w:spacing w:before="100" w:beforeAutospacing="1" w:after="100" w:afterAutospacing="1"/>
        <w:ind w:right="110"/>
        <w:jc w:val="both"/>
        <w:rPr>
          <w:lang w:val="bs-Latn-BA"/>
        </w:rPr>
      </w:pPr>
      <w:r w:rsidRPr="00D547B0">
        <w:rPr>
          <w:spacing w:val="-1"/>
          <w:lang w:val="bs-Latn-BA"/>
        </w:rPr>
        <w:t>Ocjenu</w:t>
      </w:r>
      <w:r w:rsidRPr="00D547B0">
        <w:rPr>
          <w:spacing w:val="39"/>
          <w:lang w:val="bs-Latn-BA"/>
        </w:rPr>
        <w:t xml:space="preserve"> </w:t>
      </w:r>
      <w:r w:rsidRPr="00D547B0">
        <w:rPr>
          <w:spacing w:val="-1"/>
          <w:lang w:val="bs-Latn-BA"/>
        </w:rPr>
        <w:t>kvalitete</w:t>
      </w:r>
      <w:r w:rsidRPr="00D547B0">
        <w:rPr>
          <w:spacing w:val="39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39"/>
          <w:lang w:val="bs-Latn-BA"/>
        </w:rPr>
        <w:t xml:space="preserve"> </w:t>
      </w:r>
      <w:r w:rsidRPr="00D547B0">
        <w:rPr>
          <w:spacing w:val="-1"/>
          <w:lang w:val="bs-Latn-BA"/>
        </w:rPr>
        <w:t>mišljenje</w:t>
      </w:r>
      <w:r w:rsidRPr="00D547B0">
        <w:rPr>
          <w:spacing w:val="39"/>
          <w:lang w:val="bs-Latn-BA"/>
        </w:rPr>
        <w:t xml:space="preserve"> </w:t>
      </w:r>
      <w:r w:rsidRPr="00D547B0">
        <w:rPr>
          <w:lang w:val="bs-Latn-BA"/>
        </w:rPr>
        <w:t>o</w:t>
      </w:r>
      <w:r w:rsidRPr="00D547B0">
        <w:rPr>
          <w:spacing w:val="41"/>
          <w:lang w:val="bs-Latn-BA"/>
        </w:rPr>
        <w:t xml:space="preserve"> </w:t>
      </w:r>
      <w:r w:rsidRPr="00D547B0">
        <w:rPr>
          <w:spacing w:val="-1"/>
          <w:lang w:val="bs-Latn-BA"/>
        </w:rPr>
        <w:t>pogodnosti</w:t>
      </w:r>
      <w:r w:rsidRPr="00D547B0">
        <w:rPr>
          <w:spacing w:val="39"/>
          <w:lang w:val="bs-Latn-BA"/>
        </w:rPr>
        <w:t xml:space="preserve"> </w:t>
      </w:r>
      <w:r w:rsidRPr="00D547B0">
        <w:rPr>
          <w:spacing w:val="-1"/>
          <w:lang w:val="bs-Latn-BA"/>
        </w:rPr>
        <w:t>(upotrebljivosti)</w:t>
      </w:r>
      <w:r w:rsidRPr="00D547B0">
        <w:rPr>
          <w:spacing w:val="39"/>
          <w:lang w:val="bs-Latn-BA"/>
        </w:rPr>
        <w:t xml:space="preserve"> </w:t>
      </w:r>
      <w:r w:rsidRPr="00D547B0">
        <w:rPr>
          <w:spacing w:val="-1"/>
          <w:lang w:val="bs-Latn-BA"/>
        </w:rPr>
        <w:t>materijala</w:t>
      </w:r>
      <w:r w:rsidRPr="00D547B0">
        <w:rPr>
          <w:spacing w:val="39"/>
          <w:lang w:val="bs-Latn-BA"/>
        </w:rPr>
        <w:t xml:space="preserve"> </w:t>
      </w:r>
      <w:r w:rsidRPr="00D547B0">
        <w:rPr>
          <w:lang w:val="bs-Latn-BA"/>
        </w:rPr>
        <w:t>za</w:t>
      </w:r>
      <w:r w:rsidRPr="00D547B0">
        <w:rPr>
          <w:spacing w:val="47"/>
          <w:lang w:val="bs-Latn-BA"/>
        </w:rPr>
        <w:t xml:space="preserve"> </w:t>
      </w:r>
      <w:r w:rsidRPr="00D547B0">
        <w:rPr>
          <w:spacing w:val="-1"/>
          <w:lang w:val="bs-Latn-BA"/>
        </w:rPr>
        <w:t>primjenu</w:t>
      </w:r>
      <w:r w:rsidRPr="00D547B0">
        <w:rPr>
          <w:spacing w:val="41"/>
          <w:lang w:val="bs-Latn-BA"/>
        </w:rPr>
        <w:t xml:space="preserve"> </w:t>
      </w:r>
      <w:r w:rsidRPr="00D547B0">
        <w:rPr>
          <w:spacing w:val="-2"/>
          <w:lang w:val="bs-Latn-BA"/>
        </w:rPr>
        <w:t>na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navedenoj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građevini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>te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>rok</w:t>
      </w:r>
      <w:r w:rsidRPr="00D547B0">
        <w:rPr>
          <w:spacing w:val="-3"/>
          <w:lang w:val="bs-Latn-BA"/>
        </w:rPr>
        <w:t xml:space="preserve"> </w:t>
      </w:r>
      <w:r w:rsidRPr="00D547B0">
        <w:rPr>
          <w:lang w:val="bs-Latn-BA"/>
        </w:rPr>
        <w:t xml:space="preserve">do </w:t>
      </w:r>
      <w:r w:rsidRPr="00D547B0">
        <w:rPr>
          <w:spacing w:val="-1"/>
          <w:lang w:val="bs-Latn-BA"/>
        </w:rPr>
        <w:t>kojeg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vrijedi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izvještaj.</w:t>
      </w:r>
    </w:p>
    <w:p w14:paraId="391B5943" w14:textId="77777777" w:rsidR="00DA3CFB" w:rsidRPr="008B4E9F" w:rsidRDefault="00C405BE" w:rsidP="00E829F9">
      <w:pPr>
        <w:spacing w:before="100" w:beforeAutospacing="1" w:after="100" w:afterAutospacing="1"/>
        <w:ind w:right="112"/>
        <w:jc w:val="both"/>
        <w:rPr>
          <w:rFonts w:ascii="Times New Roman" w:eastAsia="Times New Roman" w:hAnsi="Times New Roman" w:cs="Times New Roman"/>
          <w:lang w:val="bs-Latn-BA"/>
        </w:rPr>
      </w:pPr>
      <w:r w:rsidRPr="008B4E9F">
        <w:rPr>
          <w:rFonts w:ascii="Times New Roman" w:eastAsia="Times New Roman" w:hAnsi="Times New Roman" w:cs="Times New Roman"/>
          <w:lang w:val="bs-Latn-BA"/>
        </w:rPr>
        <w:t>Za</w:t>
      </w:r>
      <w:r w:rsidRPr="008B4E9F">
        <w:rPr>
          <w:rFonts w:ascii="Times New Roman" w:eastAsia="Times New Roman" w:hAnsi="Times New Roman" w:cs="Times New Roman"/>
          <w:spacing w:val="4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sve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građevinske</w:t>
      </w:r>
      <w:r w:rsidRPr="008B4E9F">
        <w:rPr>
          <w:rFonts w:ascii="Times New Roman" w:eastAsia="Times New Roman" w:hAnsi="Times New Roman" w:cs="Times New Roman"/>
          <w:spacing w:val="3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proizvode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(navedene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u</w:t>
      </w:r>
      <w:r w:rsidRPr="008B4E9F">
        <w:rPr>
          <w:rFonts w:ascii="Times New Roman" w:eastAsia="Times New Roman" w:hAnsi="Times New Roman" w:cs="Times New Roman"/>
          <w:spacing w:val="4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predmjeru</w:t>
      </w:r>
      <w:r w:rsidRPr="008B4E9F">
        <w:rPr>
          <w:rFonts w:ascii="Times New Roman" w:eastAsia="Times New Roman" w:hAnsi="Times New Roman" w:cs="Times New Roman"/>
          <w:spacing w:val="2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radova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u</w:t>
      </w:r>
      <w:r w:rsidRPr="008B4E9F">
        <w:rPr>
          <w:rFonts w:ascii="Times New Roman" w:eastAsia="Times New Roman" w:hAnsi="Times New Roman" w:cs="Times New Roman"/>
          <w:spacing w:val="2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vrstama</w:t>
      </w:r>
      <w:r w:rsidRPr="008B4E9F">
        <w:rPr>
          <w:rFonts w:ascii="Times New Roman" w:eastAsia="Times New Roman" w:hAnsi="Times New Roman" w:cs="Times New Roman"/>
          <w:spacing w:val="2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radova)</w:t>
      </w:r>
      <w:r w:rsidRPr="008B4E9F">
        <w:rPr>
          <w:rFonts w:ascii="Times New Roman" w:eastAsia="Times New Roman" w:hAnsi="Times New Roman" w:cs="Times New Roman"/>
          <w:spacing w:val="3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koji</w:t>
      </w:r>
      <w:r w:rsidRPr="008B4E9F">
        <w:rPr>
          <w:rFonts w:ascii="Times New Roman" w:eastAsia="Times New Roman" w:hAnsi="Times New Roman" w:cs="Times New Roman"/>
          <w:spacing w:val="3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će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2"/>
          <w:lang w:val="bs-Latn-BA"/>
        </w:rPr>
        <w:t>biti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ugrađeni</w:t>
      </w:r>
      <w:r w:rsidRPr="008B4E9F">
        <w:rPr>
          <w:rFonts w:ascii="Times New Roman" w:eastAsia="Times New Roman" w:hAnsi="Times New Roman" w:cs="Times New Roman"/>
          <w:spacing w:val="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u</w:t>
      </w:r>
      <w:r w:rsidRPr="008B4E9F">
        <w:rPr>
          <w:rFonts w:ascii="Times New Roman" w:eastAsia="Times New Roman" w:hAnsi="Times New Roman" w:cs="Times New Roman"/>
          <w:spacing w:val="71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predmetni</w:t>
      </w:r>
      <w:r w:rsidRPr="008B4E9F">
        <w:rPr>
          <w:rFonts w:ascii="Times New Roman" w:eastAsia="Times New Roman" w:hAnsi="Times New Roman" w:cs="Times New Roman"/>
          <w:spacing w:val="27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objekat,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odabrani</w:t>
      </w:r>
      <w:r w:rsidRPr="008B4E9F">
        <w:rPr>
          <w:rFonts w:ascii="Times New Roman" w:eastAsia="Times New Roman" w:hAnsi="Times New Roman" w:cs="Times New Roman"/>
          <w:spacing w:val="27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izvođač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radova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je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u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skladu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sa</w:t>
      </w:r>
      <w:r w:rsidRPr="008B4E9F">
        <w:rPr>
          <w:rFonts w:ascii="Times New Roman" w:eastAsia="Times New Roman" w:hAnsi="Times New Roman" w:cs="Times New Roman"/>
          <w:spacing w:val="27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lang w:val="bs-Latn-BA"/>
        </w:rPr>
        <w:t>„</w:t>
      </w:r>
      <w:r w:rsidRPr="008B4E9F">
        <w:rPr>
          <w:rFonts w:ascii="Times New Roman" w:eastAsia="Times New Roman" w:hAnsi="Times New Roman" w:cs="Times New Roman"/>
          <w:i/>
          <w:lang w:val="bs-Latn-BA"/>
        </w:rPr>
        <w:t>Zakonom</w:t>
      </w:r>
      <w:r w:rsidRPr="008B4E9F">
        <w:rPr>
          <w:rFonts w:ascii="Times New Roman" w:eastAsia="Times New Roman" w:hAnsi="Times New Roman" w:cs="Times New Roman"/>
          <w:i/>
          <w:spacing w:val="2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i/>
          <w:lang w:val="bs-Latn-BA"/>
        </w:rPr>
        <w:t>o</w:t>
      </w:r>
      <w:r w:rsidRPr="008B4E9F">
        <w:rPr>
          <w:rFonts w:ascii="Times New Roman" w:eastAsia="Times New Roman" w:hAnsi="Times New Roman" w:cs="Times New Roman"/>
          <w:i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i/>
          <w:spacing w:val="-1"/>
          <w:lang w:val="bs-Latn-BA"/>
        </w:rPr>
        <w:t>građevinskim</w:t>
      </w:r>
      <w:r w:rsidRPr="008B4E9F">
        <w:rPr>
          <w:rFonts w:ascii="Times New Roman" w:eastAsia="Times New Roman" w:hAnsi="Times New Roman" w:cs="Times New Roman"/>
          <w:i/>
          <w:spacing w:val="25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i/>
          <w:spacing w:val="-1"/>
          <w:lang w:val="bs-Latn-BA"/>
        </w:rPr>
        <w:t>proizvodima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“</w:t>
      </w:r>
      <w:r w:rsidRPr="008B4E9F">
        <w:rPr>
          <w:rFonts w:ascii="Times New Roman" w:eastAsia="Times New Roman" w:hAnsi="Times New Roman" w:cs="Times New Roman"/>
          <w:spacing w:val="71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(Službene</w:t>
      </w:r>
      <w:r w:rsidRPr="008B4E9F">
        <w:rPr>
          <w:rFonts w:ascii="Times New Roman" w:eastAsia="Times New Roman" w:hAnsi="Times New Roman" w:cs="Times New Roman"/>
          <w:spacing w:val="26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novine</w:t>
      </w:r>
      <w:r w:rsidRPr="008B4E9F">
        <w:rPr>
          <w:rFonts w:ascii="Times New Roman" w:eastAsia="Times New Roman" w:hAnsi="Times New Roman" w:cs="Times New Roman"/>
          <w:spacing w:val="29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Federacije</w:t>
      </w:r>
      <w:r w:rsidRPr="008B4E9F">
        <w:rPr>
          <w:rFonts w:ascii="Times New Roman" w:eastAsia="Times New Roman" w:hAnsi="Times New Roman" w:cs="Times New Roman"/>
          <w:spacing w:val="29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BiH,</w:t>
      </w:r>
      <w:r w:rsidRPr="008B4E9F">
        <w:rPr>
          <w:rFonts w:ascii="Times New Roman" w:eastAsia="Times New Roman" w:hAnsi="Times New Roman" w:cs="Times New Roman"/>
          <w:spacing w:val="29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br.</w:t>
      </w:r>
      <w:r w:rsidRPr="008B4E9F">
        <w:rPr>
          <w:rFonts w:ascii="Times New Roman" w:eastAsia="Times New Roman" w:hAnsi="Times New Roman" w:cs="Times New Roman"/>
          <w:spacing w:val="28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78/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09)</w:t>
      </w:r>
      <w:r w:rsidRPr="00B24809">
        <w:rPr>
          <w:rFonts w:ascii="Times New Roman" w:eastAsia="Times New Roman" w:hAnsi="Times New Roman" w:cs="Times New Roman"/>
          <w:spacing w:val="30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lang w:val="bs-Latn-BA"/>
        </w:rPr>
        <w:t>i</w:t>
      </w:r>
      <w:r w:rsidRPr="00B24809">
        <w:rPr>
          <w:rFonts w:ascii="Times New Roman" w:eastAsia="Times New Roman" w:hAnsi="Times New Roman" w:cs="Times New Roman"/>
          <w:spacing w:val="27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„</w:t>
      </w:r>
      <w:r w:rsidRPr="00B24809">
        <w:rPr>
          <w:rFonts w:ascii="Times New Roman" w:eastAsia="Times New Roman" w:hAnsi="Times New Roman" w:cs="Times New Roman"/>
          <w:i/>
          <w:spacing w:val="-1"/>
          <w:lang w:val="bs-Latn-BA"/>
        </w:rPr>
        <w:t>Pravilniku</w:t>
      </w:r>
      <w:r w:rsidRPr="00B24809">
        <w:rPr>
          <w:rFonts w:ascii="Times New Roman" w:eastAsia="Times New Roman" w:hAnsi="Times New Roman" w:cs="Times New Roman"/>
          <w:i/>
          <w:spacing w:val="26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i/>
          <w:lang w:val="bs-Latn-BA"/>
        </w:rPr>
        <w:t>o</w:t>
      </w:r>
      <w:r w:rsidRPr="00B24809">
        <w:rPr>
          <w:rFonts w:ascii="Times New Roman" w:eastAsia="Times New Roman" w:hAnsi="Times New Roman" w:cs="Times New Roman"/>
          <w:i/>
          <w:spacing w:val="28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i/>
          <w:spacing w:val="-1"/>
          <w:lang w:val="bs-Latn-BA"/>
        </w:rPr>
        <w:t>ocjenjivanju</w:t>
      </w:r>
      <w:r w:rsidRPr="00B24809">
        <w:rPr>
          <w:rFonts w:ascii="Times New Roman" w:eastAsia="Times New Roman" w:hAnsi="Times New Roman" w:cs="Times New Roman"/>
          <w:i/>
          <w:spacing w:val="26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i/>
          <w:spacing w:val="-1"/>
          <w:lang w:val="bs-Latn-BA"/>
        </w:rPr>
        <w:t>usklađenosti</w:t>
      </w:r>
      <w:r w:rsidRPr="00B24809">
        <w:rPr>
          <w:rFonts w:ascii="Times New Roman" w:eastAsia="Times New Roman" w:hAnsi="Times New Roman" w:cs="Times New Roman"/>
          <w:i/>
          <w:spacing w:val="29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i/>
          <w:spacing w:val="-1"/>
          <w:lang w:val="bs-Latn-BA"/>
        </w:rPr>
        <w:t>građevinskih</w:t>
      </w:r>
      <w:r w:rsidRPr="00B24809">
        <w:rPr>
          <w:rFonts w:ascii="Times New Roman" w:eastAsia="Times New Roman" w:hAnsi="Times New Roman" w:cs="Times New Roman"/>
          <w:i/>
          <w:spacing w:val="65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i/>
          <w:spacing w:val="-1"/>
          <w:lang w:val="bs-Latn-BA"/>
        </w:rPr>
        <w:t>proizvoda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“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(Službene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novine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Federacije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BiH, 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br.</w:t>
      </w:r>
      <w:r w:rsidRPr="00B24809">
        <w:rPr>
          <w:rFonts w:ascii="Times New Roman" w:eastAsia="Times New Roman" w:hAnsi="Times New Roman" w:cs="Times New Roman"/>
          <w:lang w:val="bs-Latn-BA"/>
        </w:rPr>
        <w:t xml:space="preserve"> </w:t>
      </w:r>
      <w:r w:rsidR="00E85689" w:rsidRPr="00B24809">
        <w:rPr>
          <w:rFonts w:ascii="Times New Roman" w:eastAsia="Times New Roman" w:hAnsi="Times New Roman" w:cs="Times New Roman"/>
          <w:spacing w:val="-1"/>
          <w:lang w:val="bs-Latn-BA"/>
        </w:rPr>
        <w:t>88/10, 64/11 i 44/16</w:t>
      </w:r>
      <w:r w:rsidRPr="00B24809">
        <w:rPr>
          <w:rFonts w:ascii="Times New Roman" w:eastAsia="Times New Roman" w:hAnsi="Times New Roman" w:cs="Times New Roman"/>
          <w:spacing w:val="-1"/>
          <w:lang w:val="bs-Latn-BA"/>
        </w:rPr>
        <w:t>)</w:t>
      </w:r>
      <w:r w:rsidRPr="008B4E9F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prije</w:t>
      </w:r>
      <w:r w:rsidRPr="008B4E9F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ugradnje</w:t>
      </w:r>
      <w:r w:rsidRPr="008B4E9F">
        <w:rPr>
          <w:rFonts w:ascii="Times New Roman" w:eastAsia="Times New Roman" w:hAnsi="Times New Roman" w:cs="Times New Roman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dužan</w:t>
      </w:r>
      <w:r w:rsidRPr="008B4E9F">
        <w:rPr>
          <w:rFonts w:ascii="Times New Roman" w:eastAsia="Times New Roman" w:hAnsi="Times New Roman" w:cs="Times New Roman"/>
          <w:spacing w:val="-3"/>
          <w:lang w:val="bs-Latn-BA"/>
        </w:rPr>
        <w:t xml:space="preserve"> </w:t>
      </w:r>
      <w:r w:rsidRPr="008B4E9F">
        <w:rPr>
          <w:rFonts w:ascii="Times New Roman" w:eastAsia="Times New Roman" w:hAnsi="Times New Roman" w:cs="Times New Roman"/>
          <w:spacing w:val="-1"/>
          <w:lang w:val="bs-Latn-BA"/>
        </w:rPr>
        <w:t>dostaviti:</w:t>
      </w:r>
    </w:p>
    <w:p w14:paraId="693C27A5" w14:textId="77777777" w:rsidR="00932988" w:rsidRDefault="00C405BE" w:rsidP="00E829F9">
      <w:pPr>
        <w:pStyle w:val="BodyText"/>
        <w:numPr>
          <w:ilvl w:val="0"/>
          <w:numId w:val="2"/>
        </w:numPr>
        <w:tabs>
          <w:tab w:val="left" w:pos="284"/>
        </w:tabs>
        <w:spacing w:before="100" w:beforeAutospacing="1" w:after="100" w:afterAutospacing="1"/>
        <w:ind w:right="115"/>
        <w:jc w:val="both"/>
        <w:rPr>
          <w:rFonts w:cs="Times New Roman"/>
          <w:lang w:val="bs-Latn-BA"/>
        </w:rPr>
      </w:pPr>
      <w:r w:rsidRPr="008B4E9F">
        <w:rPr>
          <w:spacing w:val="-1"/>
          <w:lang w:val="bs-Latn-BA"/>
        </w:rPr>
        <w:t>Certifikate</w:t>
      </w:r>
      <w:r w:rsidRPr="008B4E9F">
        <w:rPr>
          <w:spacing w:val="12"/>
          <w:lang w:val="bs-Latn-BA"/>
        </w:rPr>
        <w:t xml:space="preserve"> </w:t>
      </w:r>
      <w:r w:rsidRPr="008B4E9F">
        <w:rPr>
          <w:lang w:val="bs-Latn-BA"/>
        </w:rPr>
        <w:t>o</w:t>
      </w:r>
      <w:r w:rsidRPr="008B4E9F">
        <w:rPr>
          <w:spacing w:val="11"/>
          <w:lang w:val="bs-Latn-BA"/>
        </w:rPr>
        <w:t xml:space="preserve"> </w:t>
      </w:r>
      <w:r w:rsidRPr="008B4E9F">
        <w:rPr>
          <w:spacing w:val="-1"/>
          <w:lang w:val="bs-Latn-BA"/>
        </w:rPr>
        <w:t>usklađenosti</w:t>
      </w:r>
      <w:r w:rsidRPr="008B4E9F">
        <w:rPr>
          <w:spacing w:val="10"/>
          <w:lang w:val="bs-Latn-BA"/>
        </w:rPr>
        <w:t xml:space="preserve"> </w:t>
      </w:r>
      <w:r w:rsidRPr="008B4E9F">
        <w:rPr>
          <w:spacing w:val="-1"/>
          <w:lang w:val="bs-Latn-BA"/>
        </w:rPr>
        <w:t>za</w:t>
      </w:r>
      <w:r w:rsidRPr="008B4E9F">
        <w:rPr>
          <w:spacing w:val="12"/>
          <w:lang w:val="bs-Latn-BA"/>
        </w:rPr>
        <w:t xml:space="preserve"> </w:t>
      </w:r>
      <w:r w:rsidRPr="008B4E9F">
        <w:rPr>
          <w:lang w:val="bs-Latn-BA"/>
        </w:rPr>
        <w:t>sve</w:t>
      </w:r>
      <w:r w:rsidRPr="008B4E9F">
        <w:rPr>
          <w:spacing w:val="12"/>
          <w:lang w:val="bs-Latn-BA"/>
        </w:rPr>
        <w:t xml:space="preserve"> </w:t>
      </w:r>
      <w:r w:rsidRPr="008B4E9F">
        <w:rPr>
          <w:spacing w:val="-1"/>
          <w:lang w:val="bs-Latn-BA"/>
        </w:rPr>
        <w:t>građevinske</w:t>
      </w:r>
      <w:r w:rsidRPr="008B4E9F">
        <w:rPr>
          <w:spacing w:val="12"/>
          <w:lang w:val="bs-Latn-BA"/>
        </w:rPr>
        <w:t xml:space="preserve"> </w:t>
      </w:r>
      <w:r w:rsidRPr="008B4E9F">
        <w:rPr>
          <w:spacing w:val="-1"/>
          <w:lang w:val="bs-Latn-BA"/>
        </w:rPr>
        <w:t>proizvode</w:t>
      </w:r>
      <w:r w:rsidRPr="008B4E9F">
        <w:rPr>
          <w:spacing w:val="12"/>
          <w:lang w:val="bs-Latn-BA"/>
        </w:rPr>
        <w:t xml:space="preserve"> </w:t>
      </w:r>
      <w:r w:rsidRPr="008B4E9F">
        <w:rPr>
          <w:lang w:val="bs-Latn-BA"/>
        </w:rPr>
        <w:t>koji</w:t>
      </w:r>
      <w:r w:rsidRPr="008B4E9F">
        <w:rPr>
          <w:spacing w:val="10"/>
          <w:lang w:val="bs-Latn-BA"/>
        </w:rPr>
        <w:t xml:space="preserve"> </w:t>
      </w:r>
      <w:r w:rsidRPr="008B4E9F">
        <w:rPr>
          <w:lang w:val="bs-Latn-BA"/>
        </w:rPr>
        <w:t>su</w:t>
      </w:r>
      <w:r w:rsidRPr="008B4E9F">
        <w:rPr>
          <w:spacing w:val="12"/>
          <w:lang w:val="bs-Latn-BA"/>
        </w:rPr>
        <w:t xml:space="preserve"> </w:t>
      </w:r>
      <w:r w:rsidRPr="008B4E9F">
        <w:rPr>
          <w:spacing w:val="-1"/>
          <w:lang w:val="bs-Latn-BA"/>
        </w:rPr>
        <w:t>njegovom</w:t>
      </w:r>
      <w:r w:rsidRPr="008B4E9F">
        <w:rPr>
          <w:spacing w:val="12"/>
          <w:lang w:val="bs-Latn-BA"/>
        </w:rPr>
        <w:t xml:space="preserve"> </w:t>
      </w:r>
      <w:r w:rsidRPr="008B4E9F">
        <w:rPr>
          <w:spacing w:val="-1"/>
          <w:lang w:val="bs-Latn-BA"/>
        </w:rPr>
        <w:t>ponudom</w:t>
      </w:r>
      <w:r w:rsidRPr="008B4E9F">
        <w:rPr>
          <w:spacing w:val="12"/>
          <w:lang w:val="bs-Latn-BA"/>
        </w:rPr>
        <w:t xml:space="preserve"> </w:t>
      </w:r>
      <w:r w:rsidRPr="008B4E9F">
        <w:rPr>
          <w:lang w:val="bs-Latn-BA"/>
        </w:rPr>
        <w:t>planirani</w:t>
      </w:r>
      <w:r w:rsidRPr="008B4E9F">
        <w:rPr>
          <w:spacing w:val="43"/>
          <w:lang w:val="bs-Latn-BA"/>
        </w:rPr>
        <w:t xml:space="preserve"> </w:t>
      </w:r>
      <w:r w:rsidRPr="008B4E9F">
        <w:rPr>
          <w:lang w:val="bs-Latn-BA"/>
        </w:rPr>
        <w:t xml:space="preserve">za </w:t>
      </w:r>
      <w:r w:rsidRPr="008B4E9F">
        <w:rPr>
          <w:spacing w:val="-1"/>
          <w:lang w:val="bs-Latn-BA"/>
        </w:rPr>
        <w:t>ugradnju</w:t>
      </w:r>
      <w:r w:rsidRPr="008B4E9F">
        <w:rPr>
          <w:lang w:val="bs-Latn-BA"/>
        </w:rPr>
        <w:t xml:space="preserve"> u </w:t>
      </w:r>
      <w:r w:rsidRPr="008B4E9F">
        <w:rPr>
          <w:spacing w:val="-1"/>
          <w:lang w:val="bs-Latn-BA"/>
        </w:rPr>
        <w:t>objekte</w:t>
      </w:r>
      <w:r w:rsidRPr="008B4E9F">
        <w:rPr>
          <w:spacing w:val="-2"/>
          <w:lang w:val="bs-Latn-BA"/>
        </w:rPr>
        <w:t xml:space="preserve"> </w:t>
      </w:r>
      <w:r w:rsidRPr="008B4E9F">
        <w:rPr>
          <w:spacing w:val="-1"/>
          <w:lang w:val="bs-Latn-BA"/>
        </w:rPr>
        <w:t>koji</w:t>
      </w:r>
      <w:r w:rsidRPr="008B4E9F">
        <w:rPr>
          <w:spacing w:val="1"/>
          <w:lang w:val="bs-Latn-BA"/>
        </w:rPr>
        <w:t xml:space="preserve"> </w:t>
      </w:r>
      <w:r w:rsidRPr="008B4E9F">
        <w:rPr>
          <w:spacing w:val="-1"/>
          <w:lang w:val="bs-Latn-BA"/>
        </w:rPr>
        <w:t>su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predmet</w:t>
      </w:r>
      <w:r w:rsidRPr="008B4E9F">
        <w:rPr>
          <w:spacing w:val="1"/>
          <w:lang w:val="bs-Latn-BA"/>
        </w:rPr>
        <w:t xml:space="preserve"> </w:t>
      </w:r>
      <w:r w:rsidRPr="008B4E9F">
        <w:rPr>
          <w:spacing w:val="-1"/>
          <w:lang w:val="bs-Latn-BA"/>
        </w:rPr>
        <w:t>ovog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tendera,</w:t>
      </w:r>
    </w:p>
    <w:p w14:paraId="43C9C9A5" w14:textId="77777777" w:rsidR="00932988" w:rsidRDefault="00C405BE" w:rsidP="00E829F9">
      <w:pPr>
        <w:pStyle w:val="BodyText"/>
        <w:numPr>
          <w:ilvl w:val="0"/>
          <w:numId w:val="2"/>
        </w:numPr>
        <w:tabs>
          <w:tab w:val="left" w:pos="284"/>
        </w:tabs>
        <w:spacing w:before="100" w:beforeAutospacing="1" w:after="100" w:afterAutospacing="1"/>
        <w:ind w:right="115"/>
        <w:jc w:val="both"/>
        <w:rPr>
          <w:rFonts w:cs="Times New Roman"/>
          <w:lang w:val="bs-Latn-BA"/>
        </w:rPr>
      </w:pPr>
      <w:r w:rsidRPr="00932988">
        <w:rPr>
          <w:spacing w:val="-1"/>
          <w:lang w:val="bs-Latn-BA"/>
        </w:rPr>
        <w:t>Izjavu</w:t>
      </w:r>
      <w:r w:rsidRPr="00932988">
        <w:rPr>
          <w:spacing w:val="24"/>
          <w:lang w:val="bs-Latn-BA"/>
        </w:rPr>
        <w:t xml:space="preserve"> </w:t>
      </w:r>
      <w:r w:rsidRPr="00932988">
        <w:rPr>
          <w:lang w:val="bs-Latn-BA"/>
        </w:rPr>
        <w:t>o</w:t>
      </w:r>
      <w:r w:rsidRPr="00932988">
        <w:rPr>
          <w:spacing w:val="21"/>
          <w:lang w:val="bs-Latn-BA"/>
        </w:rPr>
        <w:t xml:space="preserve"> </w:t>
      </w:r>
      <w:r w:rsidRPr="00932988">
        <w:rPr>
          <w:spacing w:val="-1"/>
          <w:lang w:val="bs-Latn-BA"/>
        </w:rPr>
        <w:t>usklađenosti</w:t>
      </w:r>
      <w:r w:rsidRPr="00932988">
        <w:rPr>
          <w:spacing w:val="22"/>
          <w:lang w:val="bs-Latn-BA"/>
        </w:rPr>
        <w:t xml:space="preserve"> </w:t>
      </w:r>
      <w:r w:rsidRPr="00932988">
        <w:rPr>
          <w:lang w:val="bs-Latn-BA"/>
        </w:rPr>
        <w:t>za</w:t>
      </w:r>
      <w:r w:rsidRPr="00932988">
        <w:rPr>
          <w:spacing w:val="22"/>
          <w:lang w:val="bs-Latn-BA"/>
        </w:rPr>
        <w:t xml:space="preserve"> </w:t>
      </w:r>
      <w:r w:rsidRPr="00932988">
        <w:rPr>
          <w:spacing w:val="-1"/>
          <w:lang w:val="bs-Latn-BA"/>
        </w:rPr>
        <w:t>sve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građevinske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proizvode</w:t>
      </w:r>
      <w:r w:rsidRPr="00932988">
        <w:rPr>
          <w:spacing w:val="21"/>
          <w:lang w:val="bs-Latn-BA"/>
        </w:rPr>
        <w:t xml:space="preserve"> </w:t>
      </w:r>
      <w:r w:rsidRPr="00932988">
        <w:rPr>
          <w:lang w:val="bs-Latn-BA"/>
        </w:rPr>
        <w:t>koji</w:t>
      </w:r>
      <w:r w:rsidRPr="00932988">
        <w:rPr>
          <w:spacing w:val="22"/>
          <w:lang w:val="bs-Latn-BA"/>
        </w:rPr>
        <w:t xml:space="preserve"> </w:t>
      </w:r>
      <w:r w:rsidRPr="00932988">
        <w:rPr>
          <w:lang w:val="bs-Latn-BA"/>
        </w:rPr>
        <w:t>su</w:t>
      </w:r>
      <w:r w:rsidRPr="00932988">
        <w:rPr>
          <w:spacing w:val="22"/>
          <w:lang w:val="bs-Latn-BA"/>
        </w:rPr>
        <w:t xml:space="preserve"> </w:t>
      </w:r>
      <w:r w:rsidRPr="00932988">
        <w:rPr>
          <w:spacing w:val="-1"/>
          <w:lang w:val="bs-Latn-BA"/>
        </w:rPr>
        <w:t>njegovom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ponudom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planirani</w:t>
      </w:r>
      <w:r w:rsidRPr="00932988">
        <w:rPr>
          <w:spacing w:val="22"/>
          <w:lang w:val="bs-Latn-BA"/>
        </w:rPr>
        <w:t xml:space="preserve"> </w:t>
      </w:r>
      <w:r w:rsidRPr="00932988">
        <w:rPr>
          <w:lang w:val="bs-Latn-BA"/>
        </w:rPr>
        <w:t>za</w:t>
      </w:r>
      <w:r w:rsidRPr="00932988">
        <w:rPr>
          <w:spacing w:val="49"/>
          <w:lang w:val="bs-Latn-BA"/>
        </w:rPr>
        <w:t xml:space="preserve"> </w:t>
      </w:r>
      <w:r w:rsidRPr="00932988">
        <w:rPr>
          <w:spacing w:val="-1"/>
          <w:lang w:val="bs-Latn-BA"/>
        </w:rPr>
        <w:t>ugradnju</w:t>
      </w:r>
      <w:r w:rsidRPr="00932988">
        <w:rPr>
          <w:lang w:val="bs-Latn-BA"/>
        </w:rPr>
        <w:t xml:space="preserve"> u</w:t>
      </w:r>
      <w:r w:rsidRPr="00932988">
        <w:rPr>
          <w:spacing w:val="-3"/>
          <w:lang w:val="bs-Latn-BA"/>
        </w:rPr>
        <w:t xml:space="preserve"> </w:t>
      </w:r>
      <w:r w:rsidRPr="00932988">
        <w:rPr>
          <w:spacing w:val="-1"/>
          <w:lang w:val="bs-Latn-BA"/>
        </w:rPr>
        <w:t>objekte</w:t>
      </w:r>
      <w:r w:rsidRPr="00932988">
        <w:rPr>
          <w:lang w:val="bs-Latn-BA"/>
        </w:rPr>
        <w:t xml:space="preserve"> </w:t>
      </w:r>
      <w:r w:rsidRPr="00932988">
        <w:rPr>
          <w:spacing w:val="-1"/>
          <w:lang w:val="bs-Latn-BA"/>
        </w:rPr>
        <w:t>koji</w:t>
      </w:r>
      <w:r w:rsidRPr="00932988">
        <w:rPr>
          <w:spacing w:val="1"/>
          <w:lang w:val="bs-Latn-BA"/>
        </w:rPr>
        <w:t xml:space="preserve"> </w:t>
      </w:r>
      <w:r w:rsidRPr="00932988">
        <w:rPr>
          <w:spacing w:val="-1"/>
          <w:lang w:val="bs-Latn-BA"/>
        </w:rPr>
        <w:t>su</w:t>
      </w:r>
      <w:r w:rsidRPr="00932988">
        <w:rPr>
          <w:spacing w:val="-3"/>
          <w:lang w:val="bs-Latn-BA"/>
        </w:rPr>
        <w:t xml:space="preserve"> </w:t>
      </w:r>
      <w:r w:rsidRPr="00932988">
        <w:rPr>
          <w:spacing w:val="-1"/>
          <w:lang w:val="bs-Latn-BA"/>
        </w:rPr>
        <w:t>predmet</w:t>
      </w:r>
      <w:r w:rsidRPr="00932988">
        <w:rPr>
          <w:spacing w:val="1"/>
          <w:lang w:val="bs-Latn-BA"/>
        </w:rPr>
        <w:t xml:space="preserve"> </w:t>
      </w:r>
      <w:r w:rsidRPr="00932988">
        <w:rPr>
          <w:lang w:val="bs-Latn-BA"/>
        </w:rPr>
        <w:t>ovog</w:t>
      </w:r>
      <w:r w:rsidRPr="00932988">
        <w:rPr>
          <w:spacing w:val="-3"/>
          <w:lang w:val="bs-Latn-BA"/>
        </w:rPr>
        <w:t xml:space="preserve"> </w:t>
      </w:r>
      <w:r w:rsidRPr="00932988">
        <w:rPr>
          <w:spacing w:val="-1"/>
          <w:lang w:val="bs-Latn-BA"/>
        </w:rPr>
        <w:t>tendera,</w:t>
      </w:r>
    </w:p>
    <w:p w14:paraId="2F499D94" w14:textId="77777777" w:rsidR="00DA3CFB" w:rsidRPr="00932988" w:rsidRDefault="00C405BE" w:rsidP="00E829F9">
      <w:pPr>
        <w:pStyle w:val="BodyText"/>
        <w:numPr>
          <w:ilvl w:val="0"/>
          <w:numId w:val="2"/>
        </w:numPr>
        <w:tabs>
          <w:tab w:val="left" w:pos="284"/>
        </w:tabs>
        <w:spacing w:before="100" w:beforeAutospacing="1" w:after="100" w:afterAutospacing="1"/>
        <w:ind w:right="115"/>
        <w:jc w:val="both"/>
        <w:rPr>
          <w:rFonts w:cs="Times New Roman"/>
          <w:lang w:val="bs-Latn-BA"/>
        </w:rPr>
      </w:pPr>
      <w:r w:rsidRPr="00932988">
        <w:rPr>
          <w:lang w:val="bs-Latn-BA"/>
        </w:rPr>
        <w:t>U</w:t>
      </w:r>
      <w:r w:rsidRPr="00932988">
        <w:rPr>
          <w:spacing w:val="-1"/>
          <w:lang w:val="bs-Latn-BA"/>
        </w:rPr>
        <w:t xml:space="preserve"> slučaju</w:t>
      </w:r>
      <w:r w:rsidRPr="00932988">
        <w:rPr>
          <w:lang w:val="bs-Latn-BA"/>
        </w:rPr>
        <w:t xml:space="preserve"> </w:t>
      </w:r>
      <w:r w:rsidRPr="00932988">
        <w:rPr>
          <w:spacing w:val="-2"/>
          <w:lang w:val="bs-Latn-BA"/>
        </w:rPr>
        <w:t>da</w:t>
      </w:r>
      <w:r w:rsidRPr="00932988">
        <w:rPr>
          <w:lang w:val="bs-Latn-BA"/>
        </w:rPr>
        <w:t xml:space="preserve"> </w:t>
      </w:r>
      <w:r w:rsidRPr="00932988">
        <w:rPr>
          <w:spacing w:val="-1"/>
          <w:lang w:val="bs-Latn-BA"/>
        </w:rPr>
        <w:t>izvođač</w:t>
      </w:r>
      <w:r w:rsidRPr="00932988">
        <w:rPr>
          <w:lang w:val="bs-Latn-BA"/>
        </w:rPr>
        <w:t xml:space="preserve"> ne</w:t>
      </w:r>
      <w:r w:rsidRPr="00932988">
        <w:rPr>
          <w:spacing w:val="-2"/>
          <w:lang w:val="bs-Latn-BA"/>
        </w:rPr>
        <w:t xml:space="preserve"> </w:t>
      </w:r>
      <w:r w:rsidRPr="00932988">
        <w:rPr>
          <w:spacing w:val="-1"/>
          <w:lang w:val="bs-Latn-BA"/>
        </w:rPr>
        <w:t>može</w:t>
      </w:r>
      <w:r w:rsidRPr="00932988">
        <w:rPr>
          <w:lang w:val="bs-Latn-BA"/>
        </w:rPr>
        <w:t xml:space="preserve"> da </w:t>
      </w:r>
      <w:r w:rsidRPr="00932988">
        <w:rPr>
          <w:spacing w:val="-1"/>
          <w:lang w:val="bs-Latn-BA"/>
        </w:rPr>
        <w:t>nabavi</w:t>
      </w:r>
      <w:r w:rsidRPr="00932988">
        <w:rPr>
          <w:spacing w:val="1"/>
          <w:lang w:val="bs-Latn-BA"/>
        </w:rPr>
        <w:t xml:space="preserve"> </w:t>
      </w:r>
      <w:r w:rsidRPr="00932988">
        <w:rPr>
          <w:spacing w:val="-1"/>
          <w:lang w:val="bs-Latn-BA"/>
        </w:rPr>
        <w:t>izjavu</w:t>
      </w:r>
      <w:r w:rsidRPr="00932988">
        <w:rPr>
          <w:lang w:val="bs-Latn-BA"/>
        </w:rPr>
        <w:t xml:space="preserve"> i</w:t>
      </w:r>
      <w:r w:rsidRPr="00932988">
        <w:rPr>
          <w:spacing w:val="-1"/>
          <w:lang w:val="bs-Latn-BA"/>
        </w:rPr>
        <w:t xml:space="preserve"> certifikate</w:t>
      </w:r>
      <w:r w:rsidRPr="00932988">
        <w:rPr>
          <w:spacing w:val="-2"/>
          <w:lang w:val="bs-Latn-BA"/>
        </w:rPr>
        <w:t xml:space="preserve"> </w:t>
      </w:r>
      <w:r w:rsidRPr="00932988">
        <w:rPr>
          <w:lang w:val="bs-Latn-BA"/>
        </w:rPr>
        <w:t xml:space="preserve">za </w:t>
      </w:r>
      <w:r w:rsidRPr="00932988">
        <w:rPr>
          <w:spacing w:val="-1"/>
          <w:lang w:val="bs-Latn-BA"/>
        </w:rPr>
        <w:t>određene</w:t>
      </w:r>
      <w:r w:rsidRPr="00932988">
        <w:rPr>
          <w:lang w:val="bs-Latn-BA"/>
        </w:rPr>
        <w:t xml:space="preserve"> </w:t>
      </w:r>
      <w:r w:rsidRPr="00932988">
        <w:rPr>
          <w:spacing w:val="-1"/>
          <w:lang w:val="bs-Latn-BA"/>
        </w:rPr>
        <w:t>građevinske</w:t>
      </w:r>
      <w:r w:rsidRPr="00932988">
        <w:rPr>
          <w:lang w:val="bs-Latn-BA"/>
        </w:rPr>
        <w:t xml:space="preserve"> </w:t>
      </w:r>
      <w:r w:rsidRPr="00932988">
        <w:rPr>
          <w:spacing w:val="-1"/>
          <w:lang w:val="bs-Latn-BA"/>
        </w:rPr>
        <w:t>materijale</w:t>
      </w:r>
      <w:r w:rsidRPr="00932988">
        <w:rPr>
          <w:spacing w:val="59"/>
          <w:lang w:val="bs-Latn-BA"/>
        </w:rPr>
        <w:t xml:space="preserve"> </w:t>
      </w:r>
      <w:r w:rsidRPr="00932988">
        <w:rPr>
          <w:lang w:val="bs-Latn-BA"/>
        </w:rPr>
        <w:t>od</w:t>
      </w:r>
      <w:r w:rsidRPr="00932988">
        <w:rPr>
          <w:spacing w:val="26"/>
          <w:lang w:val="bs-Latn-BA"/>
        </w:rPr>
        <w:t xml:space="preserve"> </w:t>
      </w:r>
      <w:r w:rsidRPr="00932988">
        <w:rPr>
          <w:spacing w:val="-1"/>
          <w:lang w:val="bs-Latn-BA"/>
        </w:rPr>
        <w:t>ovlaštenih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institucija</w:t>
      </w:r>
      <w:r w:rsidRPr="00932988">
        <w:rPr>
          <w:spacing w:val="26"/>
          <w:lang w:val="bs-Latn-BA"/>
        </w:rPr>
        <w:t xml:space="preserve"> </w:t>
      </w:r>
      <w:r w:rsidRPr="00932988">
        <w:rPr>
          <w:lang w:val="bs-Latn-BA"/>
        </w:rPr>
        <w:t>u</w:t>
      </w:r>
      <w:r w:rsidRPr="00932988">
        <w:rPr>
          <w:spacing w:val="21"/>
          <w:lang w:val="bs-Latn-BA"/>
        </w:rPr>
        <w:t xml:space="preserve"> </w:t>
      </w:r>
      <w:r w:rsidRPr="00932988">
        <w:rPr>
          <w:spacing w:val="-1"/>
          <w:lang w:val="bs-Latn-BA"/>
        </w:rPr>
        <w:t>BiH,</w:t>
      </w:r>
      <w:r w:rsidRPr="00932988">
        <w:rPr>
          <w:spacing w:val="26"/>
          <w:lang w:val="bs-Latn-BA"/>
        </w:rPr>
        <w:t xml:space="preserve"> </w:t>
      </w:r>
      <w:r w:rsidRPr="00932988">
        <w:rPr>
          <w:lang w:val="bs-Latn-BA"/>
        </w:rPr>
        <w:t>onda</w:t>
      </w:r>
      <w:r w:rsidRPr="00932988">
        <w:rPr>
          <w:spacing w:val="24"/>
          <w:lang w:val="bs-Latn-BA"/>
        </w:rPr>
        <w:t xml:space="preserve"> </w:t>
      </w:r>
      <w:r w:rsidRPr="00932988">
        <w:rPr>
          <w:lang w:val="bs-Latn-BA"/>
        </w:rPr>
        <w:t>će</w:t>
      </w:r>
      <w:r w:rsidRPr="00932988">
        <w:rPr>
          <w:spacing w:val="24"/>
          <w:lang w:val="bs-Latn-BA"/>
        </w:rPr>
        <w:t xml:space="preserve"> </w:t>
      </w:r>
      <w:r w:rsidRPr="00932988">
        <w:rPr>
          <w:lang w:val="bs-Latn-BA"/>
        </w:rPr>
        <w:t>se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razmatrati</w:t>
      </w:r>
      <w:r w:rsidRPr="00932988">
        <w:rPr>
          <w:spacing w:val="25"/>
          <w:lang w:val="bs-Latn-BA"/>
        </w:rPr>
        <w:t xml:space="preserve"> </w:t>
      </w:r>
      <w:r w:rsidRPr="00932988">
        <w:rPr>
          <w:lang w:val="bs-Latn-BA"/>
        </w:rPr>
        <w:t>i</w:t>
      </w:r>
      <w:r w:rsidRPr="00932988">
        <w:rPr>
          <w:spacing w:val="27"/>
          <w:lang w:val="bs-Latn-BA"/>
        </w:rPr>
        <w:t xml:space="preserve"> </w:t>
      </w:r>
      <w:r w:rsidRPr="00932988">
        <w:rPr>
          <w:spacing w:val="-1"/>
          <w:lang w:val="bs-Latn-BA"/>
        </w:rPr>
        <w:t>usvajati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certifkati</w:t>
      </w:r>
      <w:r w:rsidRPr="00932988">
        <w:rPr>
          <w:spacing w:val="27"/>
          <w:lang w:val="bs-Latn-BA"/>
        </w:rPr>
        <w:t xml:space="preserve"> </w:t>
      </w:r>
      <w:r w:rsidRPr="00932988">
        <w:rPr>
          <w:spacing w:val="-1"/>
          <w:lang w:val="bs-Latn-BA"/>
        </w:rPr>
        <w:t>iz</w:t>
      </w:r>
      <w:r w:rsidRPr="00932988">
        <w:rPr>
          <w:spacing w:val="26"/>
          <w:lang w:val="bs-Latn-BA"/>
        </w:rPr>
        <w:t xml:space="preserve"> </w:t>
      </w:r>
      <w:r w:rsidRPr="00932988">
        <w:rPr>
          <w:spacing w:val="-1"/>
          <w:lang w:val="bs-Latn-BA"/>
        </w:rPr>
        <w:t>zemalja</w:t>
      </w:r>
      <w:r w:rsidRPr="00932988">
        <w:rPr>
          <w:spacing w:val="24"/>
          <w:lang w:val="bs-Latn-BA"/>
        </w:rPr>
        <w:t xml:space="preserve"> </w:t>
      </w:r>
      <w:r w:rsidRPr="00932988">
        <w:rPr>
          <w:spacing w:val="-1"/>
          <w:lang w:val="bs-Latn-BA"/>
        </w:rPr>
        <w:t>članica</w:t>
      </w:r>
      <w:r w:rsidRPr="00932988">
        <w:rPr>
          <w:spacing w:val="31"/>
          <w:lang w:val="bs-Latn-BA"/>
        </w:rPr>
        <w:t xml:space="preserve"> </w:t>
      </w:r>
      <w:r w:rsidRPr="00932988">
        <w:rPr>
          <w:spacing w:val="-1"/>
          <w:lang w:val="bs-Latn-BA"/>
        </w:rPr>
        <w:t>Europske</w:t>
      </w:r>
      <w:r w:rsidRPr="00932988">
        <w:rPr>
          <w:lang w:val="bs-Latn-BA"/>
        </w:rPr>
        <w:t xml:space="preserve"> </w:t>
      </w:r>
      <w:r w:rsidRPr="00932988">
        <w:rPr>
          <w:spacing w:val="-1"/>
          <w:lang w:val="bs-Latn-BA"/>
        </w:rPr>
        <w:t>unije.</w:t>
      </w:r>
    </w:p>
    <w:p w14:paraId="362EFA0D" w14:textId="77777777" w:rsidR="00DA3CFB" w:rsidRPr="008B4E9F" w:rsidRDefault="00C405BE" w:rsidP="00E829F9">
      <w:pPr>
        <w:pStyle w:val="BodyText"/>
        <w:spacing w:before="100" w:beforeAutospacing="1" w:after="100" w:afterAutospacing="1"/>
        <w:ind w:left="0" w:right="119"/>
        <w:jc w:val="both"/>
        <w:rPr>
          <w:rFonts w:cs="Times New Roman"/>
          <w:lang w:val="bs-Latn-BA"/>
        </w:rPr>
      </w:pPr>
      <w:r w:rsidRPr="008B4E9F">
        <w:rPr>
          <w:spacing w:val="-1"/>
          <w:lang w:val="bs-Latn-BA"/>
        </w:rPr>
        <w:t>Rezultati</w:t>
      </w:r>
      <w:r w:rsidRPr="008B4E9F">
        <w:rPr>
          <w:spacing w:val="1"/>
          <w:lang w:val="bs-Latn-BA"/>
        </w:rPr>
        <w:t xml:space="preserve"> </w:t>
      </w:r>
      <w:r w:rsidRPr="008B4E9F">
        <w:rPr>
          <w:spacing w:val="-1"/>
          <w:lang w:val="bs-Latn-BA"/>
        </w:rPr>
        <w:t>svih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laboratorijskih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ispitivanja</w:t>
      </w:r>
      <w:r w:rsidRPr="008B4E9F">
        <w:rPr>
          <w:spacing w:val="53"/>
          <w:lang w:val="bs-Latn-BA"/>
        </w:rPr>
        <w:t xml:space="preserve"> </w:t>
      </w:r>
      <w:r w:rsidRPr="008B4E9F">
        <w:rPr>
          <w:spacing w:val="-1"/>
          <w:lang w:val="bs-Latn-BA"/>
        </w:rPr>
        <w:t>moraju</w:t>
      </w:r>
      <w:r w:rsidRPr="008B4E9F">
        <w:rPr>
          <w:lang w:val="bs-Latn-BA"/>
        </w:rPr>
        <w:t xml:space="preserve"> se</w:t>
      </w:r>
      <w:r w:rsidRPr="008B4E9F">
        <w:rPr>
          <w:spacing w:val="53"/>
          <w:lang w:val="bs-Latn-BA"/>
        </w:rPr>
        <w:t xml:space="preserve"> </w:t>
      </w:r>
      <w:r w:rsidRPr="008B4E9F">
        <w:rPr>
          <w:spacing w:val="-1"/>
          <w:lang w:val="bs-Latn-BA"/>
        </w:rPr>
        <w:t>redov</w:t>
      </w:r>
      <w:r w:rsidR="00766FA7">
        <w:rPr>
          <w:spacing w:val="-1"/>
          <w:lang w:val="bs-Latn-BA"/>
        </w:rPr>
        <w:t>ito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upisivati</w:t>
      </w:r>
      <w:r w:rsidRPr="008B4E9F">
        <w:rPr>
          <w:spacing w:val="1"/>
          <w:lang w:val="bs-Latn-BA"/>
        </w:rPr>
        <w:t xml:space="preserve"> </w:t>
      </w:r>
      <w:r w:rsidRPr="008B4E9F">
        <w:rPr>
          <w:lang w:val="bs-Latn-BA"/>
        </w:rPr>
        <w:t xml:space="preserve">u </w:t>
      </w:r>
      <w:r w:rsidRPr="008B4E9F">
        <w:rPr>
          <w:spacing w:val="-1"/>
          <w:lang w:val="bs-Latn-BA"/>
        </w:rPr>
        <w:t>gradilišnu</w:t>
      </w:r>
      <w:r w:rsidRPr="008B4E9F">
        <w:rPr>
          <w:lang w:val="bs-Latn-BA"/>
        </w:rPr>
        <w:t xml:space="preserve">  </w:t>
      </w:r>
      <w:r w:rsidRPr="008B4E9F">
        <w:rPr>
          <w:spacing w:val="-1"/>
          <w:lang w:val="bs-Latn-BA"/>
        </w:rPr>
        <w:t>dokumentaciju</w:t>
      </w:r>
      <w:r w:rsidRPr="008B4E9F">
        <w:rPr>
          <w:spacing w:val="75"/>
          <w:lang w:val="bs-Latn-BA"/>
        </w:rPr>
        <w:t xml:space="preserve"> </w:t>
      </w:r>
      <w:r w:rsidRPr="008B4E9F">
        <w:rPr>
          <w:spacing w:val="-1"/>
          <w:lang w:val="bs-Latn-BA"/>
        </w:rPr>
        <w:t>(građ.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dnevnik,</w:t>
      </w:r>
      <w:r w:rsidRPr="008B4E9F">
        <w:rPr>
          <w:spacing w:val="-3"/>
          <w:lang w:val="bs-Latn-BA"/>
        </w:rPr>
        <w:t xml:space="preserve"> </w:t>
      </w:r>
      <w:r w:rsidRPr="008B4E9F">
        <w:rPr>
          <w:spacing w:val="-1"/>
          <w:lang w:val="bs-Latn-BA"/>
        </w:rPr>
        <w:t>građ.</w:t>
      </w:r>
      <w:r w:rsidRPr="008B4E9F">
        <w:rPr>
          <w:lang w:val="bs-Latn-BA"/>
        </w:rPr>
        <w:t xml:space="preserve"> </w:t>
      </w:r>
      <w:r w:rsidRPr="008B4E9F">
        <w:rPr>
          <w:spacing w:val="-1"/>
          <w:lang w:val="bs-Latn-BA"/>
        </w:rPr>
        <w:t>knjiga</w:t>
      </w:r>
      <w:r w:rsidRPr="008B4E9F">
        <w:rPr>
          <w:spacing w:val="-2"/>
          <w:lang w:val="bs-Latn-BA"/>
        </w:rPr>
        <w:t xml:space="preserve"> </w:t>
      </w:r>
      <w:r w:rsidRPr="008B4E9F">
        <w:rPr>
          <w:spacing w:val="-1"/>
          <w:lang w:val="bs-Latn-BA"/>
        </w:rPr>
        <w:t>ili</w:t>
      </w:r>
      <w:r w:rsidRPr="008B4E9F">
        <w:rPr>
          <w:spacing w:val="1"/>
          <w:lang w:val="bs-Latn-BA"/>
        </w:rPr>
        <w:t xml:space="preserve"> </w:t>
      </w:r>
      <w:r w:rsidRPr="008B4E9F">
        <w:rPr>
          <w:spacing w:val="-1"/>
          <w:lang w:val="bs-Latn-BA"/>
        </w:rPr>
        <w:t>sl.).</w:t>
      </w:r>
    </w:p>
    <w:p w14:paraId="433BA2E8" w14:textId="77777777" w:rsidR="00DA3CFB" w:rsidRPr="00D547B0" w:rsidRDefault="00C405BE" w:rsidP="00E829F9">
      <w:pPr>
        <w:pStyle w:val="BodyText"/>
        <w:spacing w:before="100" w:beforeAutospacing="1" w:after="100" w:afterAutospacing="1"/>
        <w:ind w:left="0" w:right="119"/>
        <w:jc w:val="both"/>
        <w:rPr>
          <w:lang w:val="bs-Latn-BA"/>
        </w:rPr>
      </w:pPr>
      <w:r w:rsidRPr="00D547B0">
        <w:rPr>
          <w:spacing w:val="-1"/>
          <w:lang w:val="bs-Latn-BA"/>
        </w:rPr>
        <w:t>Uz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dokumentaciju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koja</w:t>
      </w:r>
      <w:r w:rsidRPr="00D547B0">
        <w:rPr>
          <w:spacing w:val="3"/>
          <w:lang w:val="bs-Latn-BA"/>
        </w:rPr>
        <w:t xml:space="preserve"> </w:t>
      </w:r>
      <w:r w:rsidRPr="00D547B0">
        <w:rPr>
          <w:spacing w:val="-1"/>
          <w:lang w:val="bs-Latn-BA"/>
        </w:rPr>
        <w:t>prati</w:t>
      </w:r>
      <w:r w:rsidRPr="00D547B0">
        <w:rPr>
          <w:spacing w:val="3"/>
          <w:lang w:val="bs-Latn-BA"/>
        </w:rPr>
        <w:t xml:space="preserve"> </w:t>
      </w:r>
      <w:r w:rsidRPr="00D547B0">
        <w:rPr>
          <w:spacing w:val="-1"/>
          <w:lang w:val="bs-Latn-BA"/>
        </w:rPr>
        <w:t>isporuku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proizvoda,</w:t>
      </w:r>
      <w:r w:rsidRPr="00D547B0">
        <w:rPr>
          <w:spacing w:val="3"/>
          <w:lang w:val="bs-Latn-BA"/>
        </w:rPr>
        <w:t xml:space="preserve"> </w:t>
      </w:r>
      <w:r w:rsidRPr="00D547B0">
        <w:rPr>
          <w:spacing w:val="-1"/>
          <w:lang w:val="bs-Latn-BA"/>
        </w:rPr>
        <w:t>proizvođač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je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dužan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priložiti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rezultate</w:t>
      </w:r>
      <w:r w:rsidRPr="00D547B0">
        <w:rPr>
          <w:spacing w:val="3"/>
          <w:lang w:val="bs-Latn-BA"/>
        </w:rPr>
        <w:t xml:space="preserve"> </w:t>
      </w:r>
      <w:r w:rsidRPr="00D547B0">
        <w:rPr>
          <w:spacing w:val="-1"/>
          <w:lang w:val="bs-Latn-BA"/>
        </w:rPr>
        <w:t>tekućih</w:t>
      </w:r>
      <w:r w:rsidRPr="00D547B0">
        <w:rPr>
          <w:spacing w:val="55"/>
          <w:lang w:val="bs-Latn-BA"/>
        </w:rPr>
        <w:t xml:space="preserve"> </w:t>
      </w:r>
      <w:r w:rsidRPr="00D547B0">
        <w:rPr>
          <w:spacing w:val="-1"/>
          <w:lang w:val="bs-Latn-BA"/>
        </w:rPr>
        <w:t>ispitivanja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koji</w:t>
      </w:r>
      <w:r w:rsidRPr="00D547B0">
        <w:rPr>
          <w:spacing w:val="1"/>
          <w:lang w:val="bs-Latn-BA"/>
        </w:rPr>
        <w:t xml:space="preserve"> </w:t>
      </w:r>
      <w:r w:rsidRPr="00D547B0">
        <w:rPr>
          <w:lang w:val="bs-Latn-BA"/>
        </w:rPr>
        <w:t>se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odnose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na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isporučene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količine.</w:t>
      </w:r>
    </w:p>
    <w:p w14:paraId="61E5847B" w14:textId="77777777" w:rsidR="00F66FF7" w:rsidRPr="00D547B0" w:rsidRDefault="00C405BE" w:rsidP="00E829F9">
      <w:pPr>
        <w:pStyle w:val="BodyText"/>
        <w:spacing w:before="100" w:beforeAutospacing="1" w:after="100" w:afterAutospacing="1"/>
        <w:ind w:left="0"/>
        <w:jc w:val="both"/>
        <w:rPr>
          <w:spacing w:val="-1"/>
          <w:lang w:val="bs-Latn-BA"/>
        </w:rPr>
      </w:pPr>
      <w:r w:rsidRPr="00D547B0">
        <w:rPr>
          <w:lang w:val="bs-Latn-BA"/>
        </w:rPr>
        <w:t xml:space="preserve">Za </w:t>
      </w:r>
      <w:r w:rsidRPr="00D547B0">
        <w:rPr>
          <w:spacing w:val="-1"/>
          <w:lang w:val="bs-Latn-BA"/>
        </w:rPr>
        <w:t>materijale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koji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podliježu</w:t>
      </w:r>
      <w:r w:rsidRPr="00D547B0">
        <w:rPr>
          <w:spacing w:val="-3"/>
          <w:lang w:val="bs-Latn-BA"/>
        </w:rPr>
        <w:t xml:space="preserve"> </w:t>
      </w:r>
      <w:r w:rsidRPr="00D547B0">
        <w:rPr>
          <w:spacing w:val="-1"/>
          <w:lang w:val="bs-Latn-BA"/>
        </w:rPr>
        <w:t>obaveznom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atestiranju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izdaje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 xml:space="preserve">se </w:t>
      </w:r>
      <w:r w:rsidRPr="00D547B0">
        <w:rPr>
          <w:spacing w:val="-1"/>
          <w:lang w:val="bs-Latn-BA"/>
        </w:rPr>
        <w:t>atestna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dokumentacija</w:t>
      </w:r>
      <w:r w:rsidRPr="00D547B0">
        <w:rPr>
          <w:spacing w:val="4"/>
          <w:lang w:val="bs-Latn-BA"/>
        </w:rPr>
        <w:t xml:space="preserve"> </w:t>
      </w:r>
      <w:r w:rsidRPr="00D547B0">
        <w:rPr>
          <w:spacing w:val="-1"/>
          <w:lang w:val="bs-Latn-BA"/>
        </w:rPr>
        <w:t>prema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propisima.</w:t>
      </w:r>
      <w:r w:rsidR="00BB5B9D" w:rsidRPr="00D547B0">
        <w:rPr>
          <w:spacing w:val="-1"/>
          <w:lang w:val="bs-Latn-BA"/>
        </w:rPr>
        <w:t xml:space="preserve"> </w:t>
      </w:r>
    </w:p>
    <w:p w14:paraId="3D185998" w14:textId="67679FFB" w:rsidR="00DA3CFB" w:rsidRDefault="00C405BE" w:rsidP="00E829F9">
      <w:pPr>
        <w:pStyle w:val="BodyText"/>
        <w:spacing w:before="100" w:beforeAutospacing="1" w:after="100" w:afterAutospacing="1"/>
        <w:ind w:left="0"/>
        <w:jc w:val="both"/>
        <w:rPr>
          <w:spacing w:val="-1"/>
          <w:lang w:val="bs-Latn-BA"/>
        </w:rPr>
      </w:pPr>
      <w:r w:rsidRPr="00D547B0">
        <w:rPr>
          <w:spacing w:val="-1"/>
          <w:lang w:val="bs-Latn-BA"/>
        </w:rPr>
        <w:t>Izvještaj</w:t>
      </w:r>
      <w:r w:rsidRPr="00D547B0">
        <w:rPr>
          <w:spacing w:val="44"/>
          <w:lang w:val="bs-Latn-BA"/>
        </w:rPr>
        <w:t xml:space="preserve"> </w:t>
      </w:r>
      <w:r w:rsidRPr="00D547B0">
        <w:rPr>
          <w:spacing w:val="-1"/>
          <w:lang w:val="bs-Latn-BA"/>
        </w:rPr>
        <w:t>odnosno</w:t>
      </w:r>
      <w:r w:rsidRPr="00D547B0">
        <w:rPr>
          <w:spacing w:val="43"/>
          <w:lang w:val="bs-Latn-BA"/>
        </w:rPr>
        <w:t xml:space="preserve"> </w:t>
      </w:r>
      <w:r w:rsidRPr="00D547B0">
        <w:rPr>
          <w:spacing w:val="-1"/>
          <w:lang w:val="bs-Latn-BA"/>
        </w:rPr>
        <w:t>rezultati</w:t>
      </w:r>
      <w:r w:rsidRPr="00D547B0">
        <w:rPr>
          <w:spacing w:val="44"/>
          <w:lang w:val="bs-Latn-BA"/>
        </w:rPr>
        <w:t xml:space="preserve"> </w:t>
      </w:r>
      <w:r w:rsidRPr="00D547B0">
        <w:rPr>
          <w:spacing w:val="-1"/>
          <w:lang w:val="bs-Latn-BA"/>
        </w:rPr>
        <w:t>ispitivanja</w:t>
      </w:r>
      <w:r w:rsidRPr="00D547B0">
        <w:rPr>
          <w:spacing w:val="43"/>
          <w:lang w:val="bs-Latn-BA"/>
        </w:rPr>
        <w:t xml:space="preserve"> </w:t>
      </w:r>
      <w:r w:rsidRPr="00D547B0">
        <w:rPr>
          <w:spacing w:val="-1"/>
          <w:lang w:val="bs-Latn-BA"/>
        </w:rPr>
        <w:t>izdaju</w:t>
      </w:r>
      <w:r w:rsidRPr="00D547B0">
        <w:rPr>
          <w:spacing w:val="43"/>
          <w:lang w:val="bs-Latn-BA"/>
        </w:rPr>
        <w:t xml:space="preserve"> </w:t>
      </w:r>
      <w:r w:rsidRPr="00D547B0">
        <w:rPr>
          <w:lang w:val="bs-Latn-BA"/>
        </w:rPr>
        <w:t>se</w:t>
      </w:r>
      <w:r w:rsidRPr="00D547B0">
        <w:rPr>
          <w:spacing w:val="41"/>
          <w:lang w:val="bs-Latn-BA"/>
        </w:rPr>
        <w:t xml:space="preserve"> </w:t>
      </w:r>
      <w:r w:rsidRPr="00D547B0">
        <w:rPr>
          <w:lang w:val="bs-Latn-BA"/>
        </w:rPr>
        <w:t>na</w:t>
      </w:r>
      <w:r w:rsidRPr="00D547B0">
        <w:rPr>
          <w:spacing w:val="46"/>
          <w:lang w:val="bs-Latn-BA"/>
        </w:rPr>
        <w:t xml:space="preserve"> </w:t>
      </w:r>
      <w:r w:rsidRPr="00D547B0">
        <w:rPr>
          <w:spacing w:val="-1"/>
          <w:lang w:val="bs-Latn-BA"/>
        </w:rPr>
        <w:t>formularima</w:t>
      </w:r>
      <w:r w:rsidRPr="00D547B0">
        <w:rPr>
          <w:spacing w:val="46"/>
          <w:lang w:val="bs-Latn-BA"/>
        </w:rPr>
        <w:t xml:space="preserve"> </w:t>
      </w:r>
      <w:r w:rsidRPr="00D547B0">
        <w:rPr>
          <w:spacing w:val="-2"/>
          <w:lang w:val="bs-Latn-BA"/>
        </w:rPr>
        <w:t>koji</w:t>
      </w:r>
      <w:r w:rsidRPr="00D547B0">
        <w:rPr>
          <w:spacing w:val="46"/>
          <w:lang w:val="bs-Latn-BA"/>
        </w:rPr>
        <w:t xml:space="preserve"> </w:t>
      </w:r>
      <w:r w:rsidRPr="00D547B0">
        <w:rPr>
          <w:spacing w:val="-2"/>
          <w:lang w:val="bs-Latn-BA"/>
        </w:rPr>
        <w:t>nose</w:t>
      </w:r>
      <w:r w:rsidRPr="00D547B0">
        <w:rPr>
          <w:spacing w:val="46"/>
          <w:lang w:val="bs-Latn-BA"/>
        </w:rPr>
        <w:t xml:space="preserve"> </w:t>
      </w:r>
      <w:r w:rsidRPr="00D547B0">
        <w:rPr>
          <w:spacing w:val="-1"/>
          <w:lang w:val="bs-Latn-BA"/>
        </w:rPr>
        <w:t>oznaku</w:t>
      </w:r>
      <w:r w:rsidRPr="00D547B0">
        <w:rPr>
          <w:spacing w:val="43"/>
          <w:lang w:val="bs-Latn-BA"/>
        </w:rPr>
        <w:t xml:space="preserve"> </w:t>
      </w:r>
      <w:r w:rsidRPr="00D547B0">
        <w:rPr>
          <w:spacing w:val="-1"/>
          <w:lang w:val="bs-Latn-BA"/>
        </w:rPr>
        <w:t>ovlaštene</w:t>
      </w:r>
      <w:r w:rsidRPr="00D547B0">
        <w:rPr>
          <w:spacing w:val="69"/>
          <w:lang w:val="bs-Latn-BA"/>
        </w:rPr>
        <w:t xml:space="preserve"> </w:t>
      </w:r>
      <w:r w:rsidRPr="00D547B0">
        <w:rPr>
          <w:spacing w:val="-1"/>
          <w:lang w:val="bs-Latn-BA"/>
        </w:rPr>
        <w:t>organizacije</w:t>
      </w:r>
      <w:r w:rsidRPr="00D547B0">
        <w:rPr>
          <w:spacing w:val="29"/>
          <w:lang w:val="bs-Latn-BA"/>
        </w:rPr>
        <w:t xml:space="preserve"> </w:t>
      </w:r>
      <w:r w:rsidRPr="00D547B0">
        <w:rPr>
          <w:lang w:val="bs-Latn-BA"/>
        </w:rPr>
        <w:t>uz</w:t>
      </w:r>
      <w:r w:rsidRPr="00D547B0">
        <w:rPr>
          <w:spacing w:val="29"/>
          <w:lang w:val="bs-Latn-BA"/>
        </w:rPr>
        <w:t xml:space="preserve"> </w:t>
      </w:r>
      <w:r w:rsidRPr="00D547B0">
        <w:rPr>
          <w:spacing w:val="-1"/>
          <w:lang w:val="bs-Latn-BA"/>
        </w:rPr>
        <w:t>naznaku</w:t>
      </w:r>
      <w:r w:rsidRPr="00D547B0">
        <w:rPr>
          <w:spacing w:val="29"/>
          <w:lang w:val="bs-Latn-BA"/>
        </w:rPr>
        <w:t xml:space="preserve"> </w:t>
      </w:r>
      <w:r w:rsidRPr="00D547B0">
        <w:rPr>
          <w:spacing w:val="-1"/>
          <w:lang w:val="bs-Latn-BA"/>
        </w:rPr>
        <w:t>mjesta</w:t>
      </w:r>
      <w:r w:rsidRPr="00D547B0">
        <w:rPr>
          <w:spacing w:val="29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32"/>
          <w:lang w:val="bs-Latn-BA"/>
        </w:rPr>
        <w:t xml:space="preserve"> </w:t>
      </w:r>
      <w:r w:rsidRPr="00D547B0">
        <w:rPr>
          <w:spacing w:val="-1"/>
          <w:lang w:val="bs-Latn-BA"/>
        </w:rPr>
        <w:t>osoba</w:t>
      </w:r>
      <w:r w:rsidRPr="00D547B0">
        <w:rPr>
          <w:spacing w:val="29"/>
          <w:lang w:val="bs-Latn-BA"/>
        </w:rPr>
        <w:t xml:space="preserve"> </w:t>
      </w:r>
      <w:r w:rsidRPr="00D547B0">
        <w:rPr>
          <w:spacing w:val="-1"/>
          <w:lang w:val="bs-Latn-BA"/>
        </w:rPr>
        <w:t>koje</w:t>
      </w:r>
      <w:r w:rsidRPr="00D547B0">
        <w:rPr>
          <w:spacing w:val="29"/>
          <w:lang w:val="bs-Latn-BA"/>
        </w:rPr>
        <w:t xml:space="preserve"> </w:t>
      </w:r>
      <w:r w:rsidRPr="00D547B0">
        <w:rPr>
          <w:lang w:val="bs-Latn-BA"/>
        </w:rPr>
        <w:t>su</w:t>
      </w:r>
      <w:r w:rsidRPr="00D547B0">
        <w:rPr>
          <w:spacing w:val="29"/>
          <w:lang w:val="bs-Latn-BA"/>
        </w:rPr>
        <w:t xml:space="preserve"> </w:t>
      </w:r>
      <w:r w:rsidRPr="00D547B0">
        <w:rPr>
          <w:spacing w:val="-1"/>
          <w:lang w:val="bs-Latn-BA"/>
        </w:rPr>
        <w:t>izvršile</w:t>
      </w:r>
      <w:r w:rsidRPr="00D547B0">
        <w:rPr>
          <w:spacing w:val="29"/>
          <w:lang w:val="bs-Latn-BA"/>
        </w:rPr>
        <w:t xml:space="preserve"> </w:t>
      </w:r>
      <w:r w:rsidRPr="00D547B0">
        <w:rPr>
          <w:spacing w:val="-1"/>
          <w:lang w:val="bs-Latn-BA"/>
        </w:rPr>
        <w:t>ispitivanje.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Izvještaji</w:t>
      </w:r>
      <w:r w:rsidRPr="00D547B0">
        <w:rPr>
          <w:spacing w:val="29"/>
          <w:lang w:val="bs-Latn-BA"/>
        </w:rPr>
        <w:t xml:space="preserve"> </w:t>
      </w:r>
      <w:r w:rsidRPr="00D547B0">
        <w:rPr>
          <w:spacing w:val="-1"/>
          <w:lang w:val="bs-Latn-BA"/>
        </w:rPr>
        <w:t>te</w:t>
      </w:r>
      <w:r w:rsidRPr="00D547B0">
        <w:rPr>
          <w:spacing w:val="29"/>
          <w:lang w:val="bs-Latn-BA"/>
        </w:rPr>
        <w:t xml:space="preserve"> </w:t>
      </w:r>
      <w:r w:rsidRPr="00D547B0">
        <w:rPr>
          <w:spacing w:val="-1"/>
          <w:lang w:val="bs-Latn-BA"/>
        </w:rPr>
        <w:t>rezultati</w:t>
      </w:r>
      <w:r w:rsidRPr="00D547B0">
        <w:rPr>
          <w:spacing w:val="29"/>
          <w:lang w:val="bs-Latn-BA"/>
        </w:rPr>
        <w:t xml:space="preserve"> </w:t>
      </w:r>
      <w:r w:rsidRPr="00D547B0">
        <w:rPr>
          <w:spacing w:val="-1"/>
          <w:lang w:val="bs-Latn-BA"/>
        </w:rPr>
        <w:t>ispitivanja</w:t>
      </w:r>
      <w:r w:rsidRPr="00D547B0">
        <w:rPr>
          <w:spacing w:val="63"/>
          <w:lang w:val="bs-Latn-BA"/>
        </w:rPr>
        <w:t xml:space="preserve"> </w:t>
      </w:r>
      <w:r w:rsidRPr="00D547B0">
        <w:rPr>
          <w:spacing w:val="-1"/>
          <w:lang w:val="bs-Latn-BA"/>
        </w:rPr>
        <w:t>moraju</w:t>
      </w:r>
      <w:r w:rsidRPr="00D547B0">
        <w:rPr>
          <w:spacing w:val="-3"/>
          <w:lang w:val="bs-Latn-BA"/>
        </w:rPr>
        <w:t xml:space="preserve"> </w:t>
      </w:r>
      <w:r w:rsidRPr="00D547B0">
        <w:rPr>
          <w:lang w:val="bs-Latn-BA"/>
        </w:rPr>
        <w:t xml:space="preserve">se </w:t>
      </w:r>
      <w:r w:rsidRPr="00D547B0">
        <w:rPr>
          <w:spacing w:val="-1"/>
          <w:lang w:val="bs-Latn-BA"/>
        </w:rPr>
        <w:t>pravovremeno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dostavljati</w:t>
      </w:r>
      <w:r w:rsidRPr="00D547B0">
        <w:rPr>
          <w:spacing w:val="1"/>
          <w:lang w:val="bs-Latn-BA"/>
        </w:rPr>
        <w:t xml:space="preserve"> </w:t>
      </w:r>
      <w:r w:rsidR="00837878" w:rsidRPr="00D547B0">
        <w:rPr>
          <w:spacing w:val="-1"/>
          <w:lang w:val="bs-Latn-BA"/>
        </w:rPr>
        <w:t>N</w:t>
      </w:r>
      <w:r w:rsidRPr="00D547B0">
        <w:rPr>
          <w:spacing w:val="-1"/>
          <w:lang w:val="bs-Latn-BA"/>
        </w:rPr>
        <w:t>adzornom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inženjeru.</w:t>
      </w:r>
    </w:p>
    <w:p w14:paraId="210AA8E5" w14:textId="77777777" w:rsidR="00DA3CFB" w:rsidRPr="00B85010" w:rsidRDefault="00C405BE" w:rsidP="00E829F9">
      <w:pPr>
        <w:pStyle w:val="Heading4"/>
        <w:spacing w:before="100" w:beforeAutospacing="1" w:after="100" w:afterAutospacing="1"/>
        <w:ind w:left="0"/>
        <w:jc w:val="both"/>
        <w:rPr>
          <w:b w:val="0"/>
          <w:bCs w:val="0"/>
          <w:i w:val="0"/>
          <w:lang w:val="bs-Latn-BA"/>
        </w:rPr>
      </w:pPr>
      <w:r w:rsidRPr="00B85010">
        <w:rPr>
          <w:spacing w:val="-1"/>
          <w:lang w:val="bs-Latn-BA"/>
        </w:rPr>
        <w:t>Organizacija</w:t>
      </w:r>
      <w:r w:rsidRPr="00B85010">
        <w:rPr>
          <w:lang w:val="bs-Latn-BA"/>
        </w:rPr>
        <w:t xml:space="preserve"> </w:t>
      </w:r>
      <w:r w:rsidRPr="00B85010">
        <w:rPr>
          <w:spacing w:val="-1"/>
          <w:lang w:val="bs-Latn-BA"/>
        </w:rPr>
        <w:t>gradilišta</w:t>
      </w:r>
      <w:r w:rsidRPr="00B85010">
        <w:rPr>
          <w:lang w:val="bs-Latn-BA"/>
        </w:rPr>
        <w:t xml:space="preserve"> i</w:t>
      </w:r>
      <w:r w:rsidRPr="00B85010">
        <w:rPr>
          <w:spacing w:val="1"/>
          <w:lang w:val="bs-Latn-BA"/>
        </w:rPr>
        <w:t xml:space="preserve"> </w:t>
      </w:r>
      <w:r w:rsidRPr="00B85010">
        <w:rPr>
          <w:spacing w:val="-1"/>
          <w:lang w:val="bs-Latn-BA"/>
        </w:rPr>
        <w:t>uvođenje</w:t>
      </w:r>
      <w:r w:rsidRPr="00B85010">
        <w:rPr>
          <w:lang w:val="bs-Latn-BA"/>
        </w:rPr>
        <w:t xml:space="preserve"> </w:t>
      </w:r>
      <w:r w:rsidRPr="00B85010">
        <w:rPr>
          <w:spacing w:val="-1"/>
          <w:lang w:val="bs-Latn-BA"/>
        </w:rPr>
        <w:t>izvođača</w:t>
      </w:r>
      <w:r w:rsidRPr="00B85010">
        <w:rPr>
          <w:lang w:val="bs-Latn-BA"/>
        </w:rPr>
        <w:t xml:space="preserve"> u </w:t>
      </w:r>
      <w:r w:rsidRPr="00B85010">
        <w:rPr>
          <w:spacing w:val="-1"/>
          <w:lang w:val="bs-Latn-BA"/>
        </w:rPr>
        <w:t>posao</w:t>
      </w:r>
    </w:p>
    <w:p w14:paraId="30FE0D45" w14:textId="13AC9D17" w:rsidR="00DA3CFB" w:rsidRPr="00D547B0" w:rsidRDefault="00C405BE" w:rsidP="00E829F9">
      <w:pPr>
        <w:pStyle w:val="BodyText"/>
        <w:spacing w:before="100" w:beforeAutospacing="1" w:after="100" w:afterAutospacing="1"/>
        <w:ind w:left="0" w:right="113"/>
        <w:jc w:val="both"/>
        <w:rPr>
          <w:rFonts w:cs="Times New Roman"/>
          <w:lang w:val="bs-Latn-BA"/>
        </w:rPr>
      </w:pPr>
      <w:r w:rsidRPr="00D547B0">
        <w:rPr>
          <w:lang w:val="bs-Latn-BA"/>
        </w:rPr>
        <w:t>U</w:t>
      </w:r>
      <w:r w:rsidRPr="00D547B0">
        <w:rPr>
          <w:spacing w:val="30"/>
          <w:lang w:val="bs-Latn-BA"/>
        </w:rPr>
        <w:t xml:space="preserve"> </w:t>
      </w:r>
      <w:r w:rsidRPr="00D547B0">
        <w:rPr>
          <w:lang w:val="bs-Latn-BA"/>
        </w:rPr>
        <w:t>okviru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organizacije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gradilišta,</w:t>
      </w:r>
      <w:r w:rsidRPr="00D547B0">
        <w:rPr>
          <w:spacing w:val="31"/>
          <w:lang w:val="bs-Latn-BA"/>
        </w:rPr>
        <w:t xml:space="preserve"> </w:t>
      </w:r>
      <w:r w:rsidRPr="00D547B0">
        <w:rPr>
          <w:lang w:val="bs-Latn-BA"/>
        </w:rPr>
        <w:t>a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prije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početka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izvođenja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glavnih</w:t>
      </w:r>
      <w:r w:rsidRPr="00D547B0">
        <w:rPr>
          <w:spacing w:val="28"/>
          <w:lang w:val="bs-Latn-BA"/>
        </w:rPr>
        <w:t xml:space="preserve"> </w:t>
      </w:r>
      <w:r w:rsidRPr="00D547B0">
        <w:rPr>
          <w:spacing w:val="-1"/>
          <w:lang w:val="bs-Latn-BA"/>
        </w:rPr>
        <w:t>radova</w:t>
      </w:r>
      <w:r w:rsidRPr="00D547B0">
        <w:rPr>
          <w:spacing w:val="31"/>
          <w:lang w:val="bs-Latn-BA"/>
        </w:rPr>
        <w:t xml:space="preserve"> </w:t>
      </w:r>
      <w:r w:rsidRPr="00D547B0">
        <w:rPr>
          <w:lang w:val="bs-Latn-BA"/>
        </w:rPr>
        <w:t>na</w:t>
      </w:r>
      <w:r w:rsidRPr="00D547B0">
        <w:rPr>
          <w:spacing w:val="29"/>
          <w:lang w:val="bs-Latn-BA"/>
        </w:rPr>
        <w:t xml:space="preserve"> </w:t>
      </w:r>
      <w:r w:rsidRPr="00D547B0">
        <w:rPr>
          <w:spacing w:val="-1"/>
          <w:lang w:val="bs-Latn-BA"/>
        </w:rPr>
        <w:t>objektu,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izvođač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je</w:t>
      </w:r>
      <w:r w:rsidRPr="00D547B0">
        <w:rPr>
          <w:spacing w:val="31"/>
          <w:lang w:val="bs-Latn-BA"/>
        </w:rPr>
        <w:t xml:space="preserve"> </w:t>
      </w:r>
      <w:r w:rsidRPr="00D547B0">
        <w:rPr>
          <w:lang w:val="bs-Latn-BA"/>
        </w:rPr>
        <w:t>o</w:t>
      </w:r>
      <w:r w:rsidRPr="00D547B0">
        <w:rPr>
          <w:spacing w:val="57"/>
          <w:lang w:val="bs-Latn-BA"/>
        </w:rPr>
        <w:t xml:space="preserve"> </w:t>
      </w:r>
      <w:r w:rsidRPr="00D547B0">
        <w:rPr>
          <w:lang w:val="bs-Latn-BA"/>
        </w:rPr>
        <w:t>svom</w:t>
      </w:r>
      <w:r w:rsidRPr="00D547B0">
        <w:rPr>
          <w:spacing w:val="44"/>
          <w:lang w:val="bs-Latn-BA"/>
        </w:rPr>
        <w:t xml:space="preserve"> </w:t>
      </w:r>
      <w:r w:rsidRPr="00D547B0">
        <w:rPr>
          <w:spacing w:val="-1"/>
          <w:lang w:val="bs-Latn-BA"/>
        </w:rPr>
        <w:t>trošku</w:t>
      </w:r>
      <w:r w:rsidRPr="00D547B0">
        <w:rPr>
          <w:spacing w:val="46"/>
          <w:lang w:val="bs-Latn-BA"/>
        </w:rPr>
        <w:t xml:space="preserve"> </w:t>
      </w:r>
      <w:r w:rsidRPr="00D547B0">
        <w:rPr>
          <w:spacing w:val="-1"/>
          <w:lang w:val="bs-Latn-BA"/>
        </w:rPr>
        <w:t>obavezan</w:t>
      </w:r>
      <w:r w:rsidRPr="00D547B0">
        <w:rPr>
          <w:spacing w:val="45"/>
          <w:lang w:val="bs-Latn-BA"/>
        </w:rPr>
        <w:t xml:space="preserve"> </w:t>
      </w:r>
      <w:r w:rsidRPr="00D547B0">
        <w:rPr>
          <w:lang w:val="bs-Latn-BA"/>
        </w:rPr>
        <w:t>da</w:t>
      </w:r>
      <w:r w:rsidRPr="00D547B0">
        <w:rPr>
          <w:spacing w:val="43"/>
          <w:lang w:val="bs-Latn-BA"/>
        </w:rPr>
        <w:t xml:space="preserve"> </w:t>
      </w:r>
      <w:r w:rsidRPr="00D547B0">
        <w:rPr>
          <w:spacing w:val="-1"/>
          <w:lang w:val="bs-Latn-BA"/>
        </w:rPr>
        <w:t>postavi</w:t>
      </w:r>
      <w:r w:rsidRPr="00D547B0">
        <w:rPr>
          <w:spacing w:val="46"/>
          <w:lang w:val="bs-Latn-BA"/>
        </w:rPr>
        <w:t xml:space="preserve"> </w:t>
      </w:r>
      <w:r w:rsidRPr="00D547B0">
        <w:rPr>
          <w:spacing w:val="-1"/>
          <w:lang w:val="bs-Latn-BA"/>
        </w:rPr>
        <w:t>pomoćne</w:t>
      </w:r>
      <w:r w:rsidRPr="00D547B0">
        <w:rPr>
          <w:spacing w:val="45"/>
          <w:lang w:val="bs-Latn-BA"/>
        </w:rPr>
        <w:t xml:space="preserve"> </w:t>
      </w:r>
      <w:r w:rsidRPr="00D547B0">
        <w:rPr>
          <w:spacing w:val="-1"/>
          <w:lang w:val="bs-Latn-BA"/>
        </w:rPr>
        <w:t>građevine</w:t>
      </w:r>
      <w:r w:rsidRPr="00D547B0">
        <w:rPr>
          <w:spacing w:val="45"/>
          <w:lang w:val="bs-Latn-BA"/>
        </w:rPr>
        <w:t xml:space="preserve"> </w:t>
      </w:r>
      <w:r w:rsidRPr="00D547B0">
        <w:rPr>
          <w:spacing w:val="-1"/>
          <w:lang w:val="bs-Latn-BA"/>
        </w:rPr>
        <w:t>privremenog</w:t>
      </w:r>
      <w:r w:rsidRPr="00D547B0">
        <w:rPr>
          <w:spacing w:val="45"/>
          <w:lang w:val="bs-Latn-BA"/>
        </w:rPr>
        <w:t xml:space="preserve"> </w:t>
      </w:r>
      <w:r w:rsidRPr="00D547B0">
        <w:rPr>
          <w:spacing w:val="-1"/>
          <w:lang w:val="bs-Latn-BA"/>
        </w:rPr>
        <w:t>karaktera</w:t>
      </w:r>
      <w:r w:rsidRPr="00D547B0">
        <w:rPr>
          <w:spacing w:val="43"/>
          <w:lang w:val="bs-Latn-BA"/>
        </w:rPr>
        <w:t xml:space="preserve"> </w:t>
      </w:r>
      <w:r w:rsidRPr="00D547B0">
        <w:rPr>
          <w:lang w:val="bs-Latn-BA"/>
        </w:rPr>
        <w:t>koje</w:t>
      </w:r>
      <w:r w:rsidRPr="00D547B0">
        <w:rPr>
          <w:spacing w:val="45"/>
          <w:lang w:val="bs-Latn-BA"/>
        </w:rPr>
        <w:t xml:space="preserve"> </w:t>
      </w:r>
      <w:r w:rsidRPr="00D547B0">
        <w:rPr>
          <w:lang w:val="bs-Latn-BA"/>
        </w:rPr>
        <w:t>su</w:t>
      </w:r>
      <w:r w:rsidRPr="00D547B0">
        <w:rPr>
          <w:spacing w:val="46"/>
          <w:lang w:val="bs-Latn-BA"/>
        </w:rPr>
        <w:t xml:space="preserve"> </w:t>
      </w:r>
      <w:r w:rsidRPr="00D547B0">
        <w:rPr>
          <w:spacing w:val="-1"/>
          <w:lang w:val="bs-Latn-BA"/>
        </w:rPr>
        <w:t>potrebne</w:t>
      </w:r>
      <w:r w:rsidRPr="00D547B0">
        <w:rPr>
          <w:spacing w:val="45"/>
          <w:lang w:val="bs-Latn-BA"/>
        </w:rPr>
        <w:t xml:space="preserve"> </w:t>
      </w:r>
      <w:r w:rsidRPr="00D547B0">
        <w:rPr>
          <w:lang w:val="bs-Latn-BA"/>
        </w:rPr>
        <w:t>za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nesmetano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izvođenje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glavnih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radova,</w:t>
      </w:r>
      <w:r w:rsidRPr="00D547B0">
        <w:rPr>
          <w:spacing w:val="9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0"/>
          <w:lang w:val="bs-Latn-BA"/>
        </w:rPr>
        <w:t xml:space="preserve"> </w:t>
      </w:r>
      <w:r w:rsidRPr="00D547B0">
        <w:rPr>
          <w:spacing w:val="-2"/>
          <w:lang w:val="bs-Latn-BA"/>
        </w:rPr>
        <w:t>da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izvede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sve</w:t>
      </w:r>
      <w:r w:rsidRPr="00D547B0">
        <w:rPr>
          <w:spacing w:val="9"/>
          <w:lang w:val="bs-Latn-BA"/>
        </w:rPr>
        <w:t xml:space="preserve"> </w:t>
      </w:r>
      <w:r w:rsidRPr="00D547B0">
        <w:rPr>
          <w:lang w:val="bs-Latn-BA"/>
        </w:rPr>
        <w:t>druge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radove</w:t>
      </w:r>
      <w:r w:rsidRPr="00D547B0">
        <w:rPr>
          <w:spacing w:val="9"/>
          <w:lang w:val="bs-Latn-BA"/>
        </w:rPr>
        <w:t xml:space="preserve"> </w:t>
      </w:r>
      <w:r w:rsidRPr="00D547B0">
        <w:rPr>
          <w:lang w:val="bs-Latn-BA"/>
        </w:rPr>
        <w:t>za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potrebe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organizacije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gradilišta</w:t>
      </w:r>
      <w:r w:rsidRPr="00D547B0">
        <w:rPr>
          <w:spacing w:val="7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69"/>
          <w:lang w:val="bs-Latn-BA"/>
        </w:rPr>
        <w:t xml:space="preserve"> </w:t>
      </w:r>
      <w:r w:rsidRPr="00D547B0">
        <w:rPr>
          <w:spacing w:val="-1"/>
          <w:lang w:val="bs-Latn-BA"/>
        </w:rPr>
        <w:t>primjenu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odgovarajućih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tehnologija</w:t>
      </w:r>
      <w:r w:rsidRPr="00D547B0">
        <w:rPr>
          <w:spacing w:val="31"/>
          <w:lang w:val="bs-Latn-BA"/>
        </w:rPr>
        <w:t xml:space="preserve"> </w:t>
      </w:r>
      <w:r w:rsidRPr="00D547B0">
        <w:rPr>
          <w:spacing w:val="-1"/>
          <w:lang w:val="bs-Latn-BA"/>
        </w:rPr>
        <w:t>građenja.</w:t>
      </w:r>
      <w:r w:rsidRPr="00D547B0">
        <w:rPr>
          <w:spacing w:val="6"/>
          <w:lang w:val="bs-Latn-BA"/>
        </w:rPr>
        <w:t xml:space="preserve"> </w:t>
      </w:r>
      <w:r w:rsidRPr="00D547B0">
        <w:rPr>
          <w:spacing w:val="-1"/>
          <w:lang w:val="bs-Latn-BA"/>
        </w:rPr>
        <w:t>Izvođač</w:t>
      </w:r>
      <w:r w:rsidRPr="00D547B0">
        <w:rPr>
          <w:spacing w:val="4"/>
          <w:lang w:val="bs-Latn-BA"/>
        </w:rPr>
        <w:t xml:space="preserve"> </w:t>
      </w:r>
      <w:r w:rsidRPr="00D547B0">
        <w:rPr>
          <w:lang w:val="bs-Latn-BA"/>
        </w:rPr>
        <w:t>je</w:t>
      </w:r>
      <w:r w:rsidRPr="00D547B0">
        <w:rPr>
          <w:spacing w:val="7"/>
          <w:lang w:val="bs-Latn-BA"/>
        </w:rPr>
        <w:t xml:space="preserve"> </w:t>
      </w:r>
      <w:r w:rsidRPr="00D547B0">
        <w:rPr>
          <w:lang w:val="bs-Latn-BA"/>
        </w:rPr>
        <w:t>dužan</w:t>
      </w:r>
      <w:r w:rsidRPr="00D547B0">
        <w:rPr>
          <w:spacing w:val="6"/>
          <w:lang w:val="bs-Latn-BA"/>
        </w:rPr>
        <w:t xml:space="preserve"> </w:t>
      </w:r>
      <w:r w:rsidRPr="00D547B0">
        <w:rPr>
          <w:lang w:val="bs-Latn-BA"/>
        </w:rPr>
        <w:t>o</w:t>
      </w:r>
      <w:r w:rsidRPr="00D547B0">
        <w:rPr>
          <w:spacing w:val="6"/>
          <w:lang w:val="bs-Latn-BA"/>
        </w:rPr>
        <w:t xml:space="preserve"> </w:t>
      </w:r>
      <w:r w:rsidRPr="00D547B0">
        <w:rPr>
          <w:spacing w:val="-1"/>
          <w:lang w:val="bs-Latn-BA"/>
        </w:rPr>
        <w:t>svom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trošku</w:t>
      </w:r>
      <w:r w:rsidRPr="00D547B0">
        <w:rPr>
          <w:spacing w:val="7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održavati</w:t>
      </w:r>
      <w:r w:rsidRPr="00D547B0">
        <w:rPr>
          <w:spacing w:val="7"/>
          <w:lang w:val="bs-Latn-BA"/>
        </w:rPr>
        <w:t xml:space="preserve"> </w:t>
      </w:r>
      <w:r w:rsidRPr="00D547B0">
        <w:rPr>
          <w:lang w:val="bs-Latn-BA"/>
        </w:rPr>
        <w:t>sve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potrebne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objekte</w:t>
      </w:r>
      <w:r w:rsidRPr="00D547B0">
        <w:rPr>
          <w:spacing w:val="61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51"/>
          <w:lang w:val="bs-Latn-BA"/>
        </w:rPr>
        <w:t xml:space="preserve"> </w:t>
      </w:r>
      <w:r w:rsidRPr="00D547B0">
        <w:rPr>
          <w:spacing w:val="-1"/>
          <w:lang w:val="bs-Latn-BA"/>
        </w:rPr>
        <w:t>uređaje</w:t>
      </w:r>
      <w:r w:rsidRPr="00D547B0">
        <w:rPr>
          <w:spacing w:val="50"/>
          <w:lang w:val="bs-Latn-BA"/>
        </w:rPr>
        <w:t xml:space="preserve"> </w:t>
      </w:r>
      <w:r w:rsidRPr="00D547B0">
        <w:rPr>
          <w:spacing w:val="-1"/>
          <w:lang w:val="bs-Latn-BA"/>
        </w:rPr>
        <w:t>potrebne</w:t>
      </w:r>
      <w:r w:rsidRPr="00D547B0">
        <w:rPr>
          <w:spacing w:val="50"/>
          <w:lang w:val="bs-Latn-BA"/>
        </w:rPr>
        <w:t xml:space="preserve"> </w:t>
      </w:r>
      <w:r w:rsidRPr="00D547B0">
        <w:rPr>
          <w:lang w:val="bs-Latn-BA"/>
        </w:rPr>
        <w:t>za</w:t>
      </w:r>
      <w:r w:rsidRPr="00D547B0">
        <w:rPr>
          <w:spacing w:val="50"/>
          <w:lang w:val="bs-Latn-BA"/>
        </w:rPr>
        <w:t xml:space="preserve"> </w:t>
      </w:r>
      <w:r w:rsidRPr="00D547B0">
        <w:rPr>
          <w:spacing w:val="-1"/>
          <w:lang w:val="bs-Latn-BA"/>
        </w:rPr>
        <w:t>normalno</w:t>
      </w:r>
      <w:r w:rsidRPr="00D547B0">
        <w:rPr>
          <w:spacing w:val="50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51"/>
          <w:lang w:val="bs-Latn-BA"/>
        </w:rPr>
        <w:t xml:space="preserve"> </w:t>
      </w:r>
      <w:r w:rsidRPr="00D547B0">
        <w:rPr>
          <w:spacing w:val="-1"/>
          <w:lang w:val="bs-Latn-BA"/>
        </w:rPr>
        <w:t>efikasno</w:t>
      </w:r>
      <w:r w:rsidRPr="00D547B0">
        <w:rPr>
          <w:spacing w:val="47"/>
          <w:lang w:val="bs-Latn-BA"/>
        </w:rPr>
        <w:t xml:space="preserve"> </w:t>
      </w:r>
      <w:r w:rsidRPr="00D547B0">
        <w:rPr>
          <w:spacing w:val="-1"/>
          <w:lang w:val="bs-Latn-BA"/>
        </w:rPr>
        <w:t>izvođenje</w:t>
      </w:r>
      <w:r w:rsidRPr="00D547B0">
        <w:rPr>
          <w:spacing w:val="50"/>
          <w:lang w:val="bs-Latn-BA"/>
        </w:rPr>
        <w:t xml:space="preserve"> </w:t>
      </w:r>
      <w:r w:rsidRPr="00D547B0">
        <w:rPr>
          <w:spacing w:val="-1"/>
          <w:lang w:val="bs-Latn-BA"/>
        </w:rPr>
        <w:t>radova.</w:t>
      </w:r>
      <w:r w:rsidRPr="00D547B0">
        <w:rPr>
          <w:spacing w:val="50"/>
          <w:lang w:val="bs-Latn-BA"/>
        </w:rPr>
        <w:t xml:space="preserve"> </w:t>
      </w:r>
      <w:r w:rsidRPr="00D547B0">
        <w:rPr>
          <w:spacing w:val="-1"/>
          <w:lang w:val="bs-Latn-BA"/>
        </w:rPr>
        <w:t>Objekti</w:t>
      </w:r>
      <w:r w:rsidRPr="00D547B0">
        <w:rPr>
          <w:spacing w:val="51"/>
          <w:lang w:val="bs-Latn-BA"/>
        </w:rPr>
        <w:t xml:space="preserve"> </w:t>
      </w:r>
      <w:r w:rsidRPr="00D547B0">
        <w:rPr>
          <w:spacing w:val="-1"/>
          <w:lang w:val="bs-Latn-BA"/>
        </w:rPr>
        <w:t>trebaju</w:t>
      </w:r>
      <w:r w:rsidRPr="00D547B0">
        <w:rPr>
          <w:spacing w:val="50"/>
          <w:lang w:val="bs-Latn-BA"/>
        </w:rPr>
        <w:t xml:space="preserve"> </w:t>
      </w:r>
      <w:r w:rsidRPr="00D547B0">
        <w:rPr>
          <w:spacing w:val="-1"/>
          <w:lang w:val="bs-Latn-BA"/>
        </w:rPr>
        <w:t>biti</w:t>
      </w:r>
      <w:r w:rsidRPr="00D547B0">
        <w:rPr>
          <w:spacing w:val="51"/>
          <w:lang w:val="bs-Latn-BA"/>
        </w:rPr>
        <w:t xml:space="preserve"> </w:t>
      </w:r>
      <w:r w:rsidRPr="00D547B0">
        <w:rPr>
          <w:spacing w:val="-1"/>
          <w:lang w:val="bs-Latn-BA"/>
        </w:rPr>
        <w:t>izvedeni</w:t>
      </w:r>
      <w:r w:rsidRPr="00D547B0">
        <w:rPr>
          <w:spacing w:val="51"/>
          <w:lang w:val="bs-Latn-BA"/>
        </w:rPr>
        <w:t xml:space="preserve"> </w:t>
      </w:r>
      <w:r w:rsidRPr="00D547B0">
        <w:rPr>
          <w:spacing w:val="-1"/>
          <w:lang w:val="bs-Latn-BA"/>
        </w:rPr>
        <w:t>prema</w:t>
      </w:r>
      <w:r w:rsidRPr="00D547B0">
        <w:rPr>
          <w:spacing w:val="63"/>
          <w:lang w:val="bs-Latn-BA"/>
        </w:rPr>
        <w:t xml:space="preserve"> </w:t>
      </w:r>
      <w:r w:rsidRPr="00D547B0">
        <w:rPr>
          <w:spacing w:val="-1"/>
          <w:lang w:val="bs-Latn-BA"/>
        </w:rPr>
        <w:t>važećim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zakonima,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pravilnicima</w:t>
      </w:r>
      <w:r w:rsidRPr="00D547B0">
        <w:rPr>
          <w:spacing w:val="5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normativima,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2"/>
          <w:lang w:val="bs-Latn-BA"/>
        </w:rPr>
        <w:t>pa</w:t>
      </w:r>
      <w:r w:rsidRPr="00D547B0">
        <w:rPr>
          <w:spacing w:val="3"/>
          <w:lang w:val="bs-Latn-BA"/>
        </w:rPr>
        <w:t xml:space="preserve"> </w:t>
      </w:r>
      <w:r w:rsidRPr="00D547B0">
        <w:rPr>
          <w:lang w:val="bs-Latn-BA"/>
        </w:rPr>
        <w:t>za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njih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Izvođač</w:t>
      </w:r>
      <w:r w:rsidRPr="00D547B0">
        <w:rPr>
          <w:spacing w:val="3"/>
          <w:lang w:val="bs-Latn-BA"/>
        </w:rPr>
        <w:t xml:space="preserve"> </w:t>
      </w:r>
      <w:r w:rsidRPr="00D547B0">
        <w:rPr>
          <w:spacing w:val="-1"/>
          <w:lang w:val="bs-Latn-BA"/>
        </w:rPr>
        <w:t>treba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pribaviti</w:t>
      </w:r>
      <w:r w:rsidRPr="00D547B0">
        <w:rPr>
          <w:spacing w:val="5"/>
          <w:lang w:val="bs-Latn-BA"/>
        </w:rPr>
        <w:t xml:space="preserve"> </w:t>
      </w:r>
      <w:r w:rsidRPr="00D547B0">
        <w:rPr>
          <w:lang w:val="bs-Latn-BA"/>
        </w:rPr>
        <w:t xml:space="preserve">sve 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potrebne</w:t>
      </w:r>
      <w:r w:rsidRPr="00D547B0">
        <w:rPr>
          <w:spacing w:val="49"/>
          <w:lang w:val="bs-Latn-BA"/>
        </w:rPr>
        <w:t xml:space="preserve"> </w:t>
      </w:r>
      <w:r w:rsidRPr="00D547B0">
        <w:rPr>
          <w:spacing w:val="-1"/>
          <w:lang w:val="bs-Latn-BA"/>
        </w:rPr>
        <w:t>dozvole.</w:t>
      </w:r>
    </w:p>
    <w:p w14:paraId="1D4FCCC3" w14:textId="77777777" w:rsidR="00DA3CFB" w:rsidRPr="00D547B0" w:rsidRDefault="00C405BE" w:rsidP="00E829F9">
      <w:pPr>
        <w:pStyle w:val="BodyText"/>
        <w:spacing w:before="100" w:beforeAutospacing="1" w:after="100" w:afterAutospacing="1"/>
        <w:ind w:left="0" w:right="117"/>
        <w:jc w:val="both"/>
        <w:rPr>
          <w:lang w:val="bs-Latn-BA"/>
        </w:rPr>
      </w:pPr>
      <w:r w:rsidRPr="00D547B0">
        <w:rPr>
          <w:spacing w:val="-1"/>
          <w:lang w:val="bs-Latn-BA"/>
        </w:rPr>
        <w:t>Izvođač</w:t>
      </w:r>
      <w:r w:rsidRPr="00D547B0">
        <w:rPr>
          <w:spacing w:val="36"/>
          <w:lang w:val="bs-Latn-BA"/>
        </w:rPr>
        <w:t xml:space="preserve"> </w:t>
      </w:r>
      <w:r w:rsidRPr="00D547B0">
        <w:rPr>
          <w:lang w:val="bs-Latn-BA"/>
        </w:rPr>
        <w:t>je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obavezan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provesti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zaštitu</w:t>
      </w:r>
      <w:r w:rsidRPr="00D547B0">
        <w:rPr>
          <w:spacing w:val="35"/>
          <w:lang w:val="bs-Latn-BA"/>
        </w:rPr>
        <w:t xml:space="preserve"> </w:t>
      </w:r>
      <w:r w:rsidRPr="00D547B0">
        <w:rPr>
          <w:spacing w:val="-1"/>
          <w:lang w:val="bs-Latn-BA"/>
        </w:rPr>
        <w:t>svega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onoga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što</w:t>
      </w:r>
      <w:r w:rsidRPr="00D547B0">
        <w:rPr>
          <w:spacing w:val="35"/>
          <w:lang w:val="bs-Latn-BA"/>
        </w:rPr>
        <w:t xml:space="preserve"> </w:t>
      </w:r>
      <w:r w:rsidRPr="00D547B0">
        <w:rPr>
          <w:lang w:val="bs-Latn-BA"/>
        </w:rPr>
        <w:t>može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2"/>
          <w:lang w:val="bs-Latn-BA"/>
        </w:rPr>
        <w:t>biti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oštećeno</w:t>
      </w:r>
      <w:r w:rsidRPr="00D547B0">
        <w:rPr>
          <w:spacing w:val="35"/>
          <w:lang w:val="bs-Latn-BA"/>
        </w:rPr>
        <w:t xml:space="preserve"> </w:t>
      </w:r>
      <w:r w:rsidRPr="00D547B0">
        <w:rPr>
          <w:spacing w:val="-1"/>
          <w:lang w:val="bs-Latn-BA"/>
        </w:rPr>
        <w:t>tokom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izvođenja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radova,</w:t>
      </w:r>
      <w:r w:rsidRPr="00D547B0">
        <w:rPr>
          <w:spacing w:val="77"/>
          <w:lang w:val="bs-Latn-BA"/>
        </w:rPr>
        <w:t xml:space="preserve"> </w:t>
      </w:r>
      <w:r w:rsidRPr="00D547B0">
        <w:rPr>
          <w:lang w:val="bs-Latn-BA"/>
        </w:rPr>
        <w:t xml:space="preserve">kako </w:t>
      </w:r>
      <w:r w:rsidRPr="00D547B0">
        <w:rPr>
          <w:spacing w:val="-1"/>
          <w:lang w:val="bs-Latn-BA"/>
        </w:rPr>
        <w:t>bi</w:t>
      </w:r>
      <w:r w:rsidRPr="00D547B0">
        <w:rPr>
          <w:spacing w:val="1"/>
          <w:lang w:val="bs-Latn-BA"/>
        </w:rPr>
        <w:t xml:space="preserve"> </w:t>
      </w:r>
      <w:r w:rsidRPr="00D547B0">
        <w:rPr>
          <w:lang w:val="bs-Latn-BA"/>
        </w:rPr>
        <w:t>se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 xml:space="preserve">sve </w:t>
      </w:r>
      <w:r w:rsidRPr="00D547B0">
        <w:rPr>
          <w:spacing w:val="-1"/>
          <w:lang w:val="bs-Latn-BA"/>
        </w:rPr>
        <w:t>pozicije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mogle</w:t>
      </w:r>
      <w:r w:rsidRPr="00D547B0">
        <w:rPr>
          <w:lang w:val="bs-Latn-BA"/>
        </w:rPr>
        <w:t xml:space="preserve"> </w:t>
      </w:r>
      <w:r w:rsidR="007A12D7" w:rsidRPr="00D547B0">
        <w:rPr>
          <w:lang w:val="bs-Latn-BA"/>
        </w:rPr>
        <w:t>Ugovornom organu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predati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ispravne</w:t>
      </w:r>
      <w:r w:rsidRPr="00D547B0">
        <w:rPr>
          <w:lang w:val="bs-Latn-BA"/>
        </w:rPr>
        <w:t xml:space="preserve"> 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bez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naknadnih</w:t>
      </w:r>
      <w:r w:rsidRPr="00D547B0">
        <w:rPr>
          <w:spacing w:val="-3"/>
          <w:lang w:val="bs-Latn-BA"/>
        </w:rPr>
        <w:t xml:space="preserve"> </w:t>
      </w:r>
      <w:r w:rsidRPr="00D547B0">
        <w:rPr>
          <w:spacing w:val="-1"/>
          <w:lang w:val="bs-Latn-BA"/>
        </w:rPr>
        <w:t>zahtjeva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trećih</w:t>
      </w:r>
      <w:r w:rsidRPr="00D547B0">
        <w:rPr>
          <w:spacing w:val="-3"/>
          <w:lang w:val="bs-Latn-BA"/>
        </w:rPr>
        <w:t xml:space="preserve"> </w:t>
      </w:r>
      <w:r w:rsidRPr="00D547B0">
        <w:rPr>
          <w:spacing w:val="-1"/>
          <w:lang w:val="bs-Latn-BA"/>
        </w:rPr>
        <w:t>osoba.</w:t>
      </w:r>
    </w:p>
    <w:p w14:paraId="196F0D43" w14:textId="77777777" w:rsidR="00DA3CFB" w:rsidRPr="00D547B0" w:rsidRDefault="00C405BE" w:rsidP="00E829F9">
      <w:pPr>
        <w:pStyle w:val="BodyText"/>
        <w:spacing w:before="100" w:beforeAutospacing="1" w:after="100" w:afterAutospacing="1"/>
        <w:ind w:left="0" w:right="115"/>
        <w:jc w:val="both"/>
        <w:rPr>
          <w:lang w:val="bs-Latn-BA"/>
        </w:rPr>
      </w:pPr>
      <w:r w:rsidRPr="00D547B0">
        <w:rPr>
          <w:spacing w:val="-1"/>
          <w:lang w:val="bs-Latn-BA"/>
        </w:rPr>
        <w:t>Troškovi</w:t>
      </w:r>
      <w:r w:rsidRPr="00D547B0">
        <w:rPr>
          <w:spacing w:val="39"/>
          <w:lang w:val="bs-Latn-BA"/>
        </w:rPr>
        <w:t xml:space="preserve"> </w:t>
      </w:r>
      <w:r w:rsidRPr="00D547B0">
        <w:rPr>
          <w:spacing w:val="-1"/>
          <w:lang w:val="bs-Latn-BA"/>
        </w:rPr>
        <w:t>postavljanja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pomoćnih</w:t>
      </w:r>
      <w:r w:rsidRPr="00D547B0">
        <w:rPr>
          <w:spacing w:val="35"/>
          <w:lang w:val="bs-Latn-BA"/>
        </w:rPr>
        <w:t xml:space="preserve"> </w:t>
      </w:r>
      <w:r w:rsidRPr="00D547B0">
        <w:rPr>
          <w:spacing w:val="-1"/>
          <w:lang w:val="bs-Latn-BA"/>
        </w:rPr>
        <w:t>objekata,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troškovi</w:t>
      </w:r>
      <w:r w:rsidRPr="00D547B0">
        <w:rPr>
          <w:spacing w:val="39"/>
          <w:lang w:val="bs-Latn-BA"/>
        </w:rPr>
        <w:t xml:space="preserve"> </w:t>
      </w:r>
      <w:r w:rsidRPr="00D547B0">
        <w:rPr>
          <w:spacing w:val="-1"/>
          <w:lang w:val="bs-Latn-BA"/>
        </w:rPr>
        <w:t>uzimanja</w:t>
      </w:r>
      <w:r w:rsidRPr="00D547B0">
        <w:rPr>
          <w:spacing w:val="38"/>
          <w:lang w:val="bs-Latn-BA"/>
        </w:rPr>
        <w:t xml:space="preserve"> </w:t>
      </w:r>
      <w:r w:rsidRPr="00D547B0">
        <w:rPr>
          <w:spacing w:val="-1"/>
          <w:lang w:val="bs-Latn-BA"/>
        </w:rPr>
        <w:t>uzoraka</w:t>
      </w:r>
      <w:r w:rsidRPr="00D547B0">
        <w:rPr>
          <w:spacing w:val="36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39"/>
          <w:lang w:val="bs-Latn-BA"/>
        </w:rPr>
        <w:t xml:space="preserve"> </w:t>
      </w:r>
      <w:r w:rsidRPr="00D547B0">
        <w:rPr>
          <w:spacing w:val="-1"/>
          <w:lang w:val="bs-Latn-BA"/>
        </w:rPr>
        <w:t>svih</w:t>
      </w:r>
      <w:r w:rsidRPr="00D547B0">
        <w:rPr>
          <w:spacing w:val="35"/>
          <w:lang w:val="bs-Latn-BA"/>
        </w:rPr>
        <w:t xml:space="preserve"> </w:t>
      </w:r>
      <w:r w:rsidRPr="00D547B0">
        <w:rPr>
          <w:spacing w:val="-1"/>
          <w:lang w:val="bs-Latn-BA"/>
        </w:rPr>
        <w:t>ispitivanja</w:t>
      </w:r>
      <w:r w:rsidRPr="00D547B0">
        <w:rPr>
          <w:spacing w:val="38"/>
          <w:lang w:val="bs-Latn-BA"/>
        </w:rPr>
        <w:t xml:space="preserve"> </w:t>
      </w:r>
      <w:r w:rsidRPr="00D547B0">
        <w:rPr>
          <w:spacing w:val="-1"/>
          <w:lang w:val="bs-Latn-BA"/>
        </w:rPr>
        <w:t>proizvoda</w:t>
      </w:r>
      <w:r w:rsidRPr="00D547B0">
        <w:rPr>
          <w:spacing w:val="36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73"/>
          <w:lang w:val="bs-Latn-BA"/>
        </w:rPr>
        <w:t xml:space="preserve"> </w:t>
      </w:r>
      <w:r w:rsidRPr="00D547B0">
        <w:rPr>
          <w:spacing w:val="-1"/>
          <w:lang w:val="bs-Latn-BA"/>
        </w:rPr>
        <w:lastRenderedPageBreak/>
        <w:t>materijala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neće</w:t>
      </w:r>
      <w:r w:rsidRPr="00D547B0">
        <w:rPr>
          <w:spacing w:val="10"/>
          <w:lang w:val="bs-Latn-BA"/>
        </w:rPr>
        <w:t xml:space="preserve"> </w:t>
      </w:r>
      <w:r w:rsidRPr="00D547B0">
        <w:rPr>
          <w:lang w:val="bs-Latn-BA"/>
        </w:rPr>
        <w:t>se</w:t>
      </w:r>
      <w:r w:rsidRPr="00D547B0">
        <w:rPr>
          <w:spacing w:val="10"/>
          <w:lang w:val="bs-Latn-BA"/>
        </w:rPr>
        <w:t xml:space="preserve"> </w:t>
      </w:r>
      <w:r w:rsidRPr="00D547B0">
        <w:rPr>
          <w:spacing w:val="-1"/>
          <w:lang w:val="bs-Latn-BA"/>
        </w:rPr>
        <w:t>posebno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obračunavati</w:t>
      </w:r>
      <w:r w:rsidRPr="00D547B0">
        <w:rPr>
          <w:spacing w:val="10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0"/>
          <w:lang w:val="bs-Latn-BA"/>
        </w:rPr>
        <w:t xml:space="preserve"> </w:t>
      </w:r>
      <w:r w:rsidRPr="00D547B0">
        <w:rPr>
          <w:spacing w:val="-1"/>
          <w:lang w:val="bs-Latn-BA"/>
        </w:rPr>
        <w:t>smatrat</w:t>
      </w:r>
      <w:r w:rsidRPr="00D547B0">
        <w:rPr>
          <w:spacing w:val="10"/>
          <w:lang w:val="bs-Latn-BA"/>
        </w:rPr>
        <w:t xml:space="preserve"> </w:t>
      </w:r>
      <w:r w:rsidRPr="00D547B0">
        <w:rPr>
          <w:lang w:val="bs-Latn-BA"/>
        </w:rPr>
        <w:t>će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se</w:t>
      </w:r>
      <w:r w:rsidRPr="00D547B0">
        <w:rPr>
          <w:spacing w:val="12"/>
          <w:lang w:val="bs-Latn-BA"/>
        </w:rPr>
        <w:t xml:space="preserve"> </w:t>
      </w:r>
      <w:r w:rsidRPr="00D547B0">
        <w:rPr>
          <w:lang w:val="bs-Latn-BA"/>
        </w:rPr>
        <w:t>da</w:t>
      </w:r>
      <w:r w:rsidRPr="00D547B0">
        <w:rPr>
          <w:spacing w:val="9"/>
          <w:lang w:val="bs-Latn-BA"/>
        </w:rPr>
        <w:t xml:space="preserve"> </w:t>
      </w:r>
      <w:r w:rsidRPr="00D547B0">
        <w:rPr>
          <w:lang w:val="bs-Latn-BA"/>
        </w:rPr>
        <w:t>su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isti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uključeni</w:t>
      </w:r>
      <w:r w:rsidRPr="00D547B0">
        <w:rPr>
          <w:spacing w:val="10"/>
          <w:lang w:val="bs-Latn-BA"/>
        </w:rPr>
        <w:t xml:space="preserve"> </w:t>
      </w:r>
      <w:r w:rsidRPr="00D547B0">
        <w:rPr>
          <w:lang w:val="bs-Latn-BA"/>
        </w:rPr>
        <w:t>u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jedinične</w:t>
      </w:r>
      <w:r w:rsidRPr="00D547B0">
        <w:rPr>
          <w:spacing w:val="10"/>
          <w:lang w:val="bs-Latn-BA"/>
        </w:rPr>
        <w:t xml:space="preserve"> </w:t>
      </w:r>
      <w:r w:rsidRPr="00D547B0">
        <w:rPr>
          <w:spacing w:val="-1"/>
          <w:lang w:val="bs-Latn-BA"/>
        </w:rPr>
        <w:t>cijene</w:t>
      </w:r>
      <w:r w:rsidRPr="00D547B0">
        <w:rPr>
          <w:spacing w:val="10"/>
          <w:lang w:val="bs-Latn-BA"/>
        </w:rPr>
        <w:t xml:space="preserve"> </w:t>
      </w:r>
      <w:r w:rsidRPr="00D547B0">
        <w:rPr>
          <w:spacing w:val="-1"/>
          <w:lang w:val="bs-Latn-BA"/>
        </w:rPr>
        <w:t>glavnih</w:t>
      </w:r>
      <w:r w:rsidRPr="00D547B0">
        <w:rPr>
          <w:spacing w:val="55"/>
          <w:lang w:val="bs-Latn-BA"/>
        </w:rPr>
        <w:t xml:space="preserve"> </w:t>
      </w:r>
      <w:r w:rsidRPr="00D547B0">
        <w:rPr>
          <w:spacing w:val="-1"/>
          <w:lang w:val="bs-Latn-BA"/>
        </w:rPr>
        <w:t>radova.</w:t>
      </w:r>
      <w:r w:rsidRPr="00D547B0">
        <w:rPr>
          <w:spacing w:val="41"/>
          <w:lang w:val="bs-Latn-BA"/>
        </w:rPr>
        <w:t xml:space="preserve"> </w:t>
      </w:r>
      <w:r w:rsidRPr="00D547B0">
        <w:rPr>
          <w:spacing w:val="-1"/>
          <w:lang w:val="bs-Latn-BA"/>
        </w:rPr>
        <w:t>Prije</w:t>
      </w:r>
      <w:r w:rsidRPr="00D547B0">
        <w:rPr>
          <w:spacing w:val="41"/>
          <w:lang w:val="bs-Latn-BA"/>
        </w:rPr>
        <w:t xml:space="preserve"> </w:t>
      </w:r>
      <w:r w:rsidRPr="00D547B0">
        <w:rPr>
          <w:spacing w:val="-1"/>
          <w:lang w:val="bs-Latn-BA"/>
        </w:rPr>
        <w:t>početka</w:t>
      </w:r>
      <w:r w:rsidRPr="00D547B0">
        <w:rPr>
          <w:spacing w:val="39"/>
          <w:lang w:val="bs-Latn-BA"/>
        </w:rPr>
        <w:t xml:space="preserve"> </w:t>
      </w:r>
      <w:r w:rsidRPr="00D547B0">
        <w:rPr>
          <w:spacing w:val="-1"/>
          <w:lang w:val="bs-Latn-BA"/>
        </w:rPr>
        <w:t>izvođenja</w:t>
      </w:r>
      <w:r w:rsidRPr="00D547B0">
        <w:rPr>
          <w:spacing w:val="41"/>
          <w:lang w:val="bs-Latn-BA"/>
        </w:rPr>
        <w:t xml:space="preserve"> </w:t>
      </w:r>
      <w:r w:rsidRPr="00D547B0">
        <w:rPr>
          <w:spacing w:val="-1"/>
          <w:lang w:val="bs-Latn-BA"/>
        </w:rPr>
        <w:t>radova</w:t>
      </w:r>
      <w:r w:rsidRPr="00D547B0">
        <w:rPr>
          <w:spacing w:val="39"/>
          <w:lang w:val="bs-Latn-BA"/>
        </w:rPr>
        <w:t xml:space="preserve"> </w:t>
      </w:r>
      <w:r w:rsidRPr="00D547B0">
        <w:rPr>
          <w:lang w:val="bs-Latn-BA"/>
        </w:rPr>
        <w:t>iz</w:t>
      </w:r>
      <w:r w:rsidRPr="00D547B0">
        <w:rPr>
          <w:spacing w:val="41"/>
          <w:lang w:val="bs-Latn-BA"/>
        </w:rPr>
        <w:t xml:space="preserve"> </w:t>
      </w:r>
      <w:r w:rsidRPr="00D547B0">
        <w:rPr>
          <w:lang w:val="bs-Latn-BA"/>
        </w:rPr>
        <w:t>ovog</w:t>
      </w:r>
      <w:r w:rsidRPr="00D547B0">
        <w:rPr>
          <w:spacing w:val="38"/>
          <w:lang w:val="bs-Latn-BA"/>
        </w:rPr>
        <w:t xml:space="preserve"> </w:t>
      </w:r>
      <w:r w:rsidRPr="00D547B0">
        <w:rPr>
          <w:spacing w:val="-1"/>
          <w:lang w:val="bs-Latn-BA"/>
        </w:rPr>
        <w:t>troškovnika,</w:t>
      </w:r>
      <w:r w:rsidRPr="00D547B0">
        <w:rPr>
          <w:spacing w:val="41"/>
          <w:lang w:val="bs-Latn-BA"/>
        </w:rPr>
        <w:t xml:space="preserve"> </w:t>
      </w:r>
      <w:r w:rsidR="007A12D7" w:rsidRPr="009B7689">
        <w:rPr>
          <w:spacing w:val="-1"/>
          <w:lang w:val="bs-Latn-BA"/>
        </w:rPr>
        <w:t>Ugovorni organ</w:t>
      </w:r>
      <w:r w:rsidR="007A12D7" w:rsidRPr="00D547B0">
        <w:rPr>
          <w:spacing w:val="41"/>
          <w:lang w:val="bs-Latn-BA"/>
        </w:rPr>
        <w:t xml:space="preserve"> </w:t>
      </w:r>
      <w:r w:rsidRPr="00D547B0">
        <w:rPr>
          <w:spacing w:val="-1"/>
          <w:lang w:val="bs-Latn-BA"/>
        </w:rPr>
        <w:t>ima</w:t>
      </w:r>
      <w:r w:rsidRPr="00D547B0">
        <w:rPr>
          <w:spacing w:val="41"/>
          <w:lang w:val="bs-Latn-BA"/>
        </w:rPr>
        <w:t xml:space="preserve"> </w:t>
      </w:r>
      <w:r w:rsidRPr="00D547B0">
        <w:rPr>
          <w:spacing w:val="-1"/>
          <w:lang w:val="bs-Latn-BA"/>
        </w:rPr>
        <w:t>obavezu</w:t>
      </w:r>
      <w:r w:rsidRPr="00D547B0">
        <w:rPr>
          <w:spacing w:val="39"/>
          <w:lang w:val="bs-Latn-BA"/>
        </w:rPr>
        <w:t xml:space="preserve"> </w:t>
      </w:r>
      <w:r w:rsidRPr="00D547B0">
        <w:rPr>
          <w:spacing w:val="-1"/>
          <w:lang w:val="bs-Latn-BA"/>
        </w:rPr>
        <w:t>izvršiti</w:t>
      </w:r>
      <w:r w:rsidRPr="00D547B0">
        <w:rPr>
          <w:spacing w:val="73"/>
          <w:lang w:val="bs-Latn-BA"/>
        </w:rPr>
        <w:t xml:space="preserve"> </w:t>
      </w:r>
      <w:r w:rsidRPr="00D547B0">
        <w:rPr>
          <w:spacing w:val="-1"/>
          <w:lang w:val="bs-Latn-BA"/>
        </w:rPr>
        <w:t>primopredaju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objekta</w:t>
      </w:r>
      <w:r w:rsidRPr="00D547B0">
        <w:rPr>
          <w:spacing w:val="-2"/>
          <w:lang w:val="bs-Latn-BA"/>
        </w:rPr>
        <w:t xml:space="preserve"> </w:t>
      </w:r>
      <w:r w:rsidR="00766FA7" w:rsidRPr="00D547B0">
        <w:rPr>
          <w:spacing w:val="-1"/>
          <w:lang w:val="bs-Latn-BA"/>
        </w:rPr>
        <w:t>I</w:t>
      </w:r>
      <w:r w:rsidRPr="00D547B0">
        <w:rPr>
          <w:spacing w:val="-1"/>
          <w:lang w:val="bs-Latn-BA"/>
        </w:rPr>
        <w:t>zvođaču.</w:t>
      </w:r>
    </w:p>
    <w:p w14:paraId="545C9490" w14:textId="77777777" w:rsidR="00DA3CFB" w:rsidRPr="00D547B0" w:rsidRDefault="007A12D7" w:rsidP="00E829F9">
      <w:pPr>
        <w:pStyle w:val="BodyText"/>
        <w:spacing w:before="100" w:beforeAutospacing="1" w:after="100" w:afterAutospacing="1"/>
        <w:ind w:left="0" w:right="118"/>
        <w:jc w:val="both"/>
        <w:rPr>
          <w:spacing w:val="-1"/>
          <w:lang w:val="bs-Latn-BA"/>
        </w:rPr>
      </w:pPr>
      <w:r w:rsidRPr="00D547B0">
        <w:rPr>
          <w:spacing w:val="-1"/>
          <w:lang w:val="bs-Latn-BA"/>
        </w:rPr>
        <w:t>Predstavnik Ugovornog organa</w:t>
      </w:r>
      <w:r w:rsidR="00C405BE" w:rsidRPr="00D547B0">
        <w:rPr>
          <w:spacing w:val="31"/>
          <w:lang w:val="bs-Latn-BA"/>
        </w:rPr>
        <w:t xml:space="preserve"> </w:t>
      </w:r>
      <w:r w:rsidR="00C405BE" w:rsidRPr="00D547B0">
        <w:rPr>
          <w:spacing w:val="-1"/>
          <w:lang w:val="bs-Latn-BA"/>
        </w:rPr>
        <w:t>će</w:t>
      </w:r>
      <w:r w:rsidR="00C405BE" w:rsidRPr="00D547B0">
        <w:rPr>
          <w:spacing w:val="31"/>
          <w:lang w:val="bs-Latn-BA"/>
        </w:rPr>
        <w:t xml:space="preserve"> </w:t>
      </w:r>
      <w:r w:rsidR="00C405BE" w:rsidRPr="00D547B0">
        <w:rPr>
          <w:spacing w:val="-1"/>
          <w:lang w:val="bs-Latn-BA"/>
        </w:rPr>
        <w:t>uvesti</w:t>
      </w:r>
      <w:r w:rsidR="00C405BE" w:rsidRPr="00D547B0">
        <w:rPr>
          <w:spacing w:val="29"/>
          <w:lang w:val="bs-Latn-BA"/>
        </w:rPr>
        <w:t xml:space="preserve"> </w:t>
      </w:r>
      <w:r w:rsidR="00EB14AC" w:rsidRPr="00D547B0">
        <w:rPr>
          <w:spacing w:val="-1"/>
          <w:lang w:val="bs-Latn-BA"/>
        </w:rPr>
        <w:t>I</w:t>
      </w:r>
      <w:r w:rsidR="00C405BE" w:rsidRPr="00D547B0">
        <w:rPr>
          <w:spacing w:val="-1"/>
          <w:lang w:val="bs-Latn-BA"/>
        </w:rPr>
        <w:t>zvođača</w:t>
      </w:r>
      <w:r w:rsidR="00C405BE" w:rsidRPr="00D547B0">
        <w:rPr>
          <w:spacing w:val="31"/>
          <w:lang w:val="bs-Latn-BA"/>
        </w:rPr>
        <w:t xml:space="preserve"> </w:t>
      </w:r>
      <w:r w:rsidR="00C405BE" w:rsidRPr="00D547B0">
        <w:rPr>
          <w:lang w:val="bs-Latn-BA"/>
        </w:rPr>
        <w:t>u</w:t>
      </w:r>
      <w:r w:rsidR="00C405BE" w:rsidRPr="00D547B0">
        <w:rPr>
          <w:spacing w:val="28"/>
          <w:lang w:val="bs-Latn-BA"/>
        </w:rPr>
        <w:t xml:space="preserve"> </w:t>
      </w:r>
      <w:r w:rsidR="00C405BE" w:rsidRPr="00D547B0">
        <w:rPr>
          <w:spacing w:val="-1"/>
          <w:lang w:val="bs-Latn-BA"/>
        </w:rPr>
        <w:t>posao</w:t>
      </w:r>
      <w:r w:rsidR="00C405BE" w:rsidRPr="00D547B0">
        <w:rPr>
          <w:spacing w:val="31"/>
          <w:lang w:val="bs-Latn-BA"/>
        </w:rPr>
        <w:t xml:space="preserve"> </w:t>
      </w:r>
      <w:r w:rsidR="00C405BE" w:rsidRPr="00D547B0">
        <w:rPr>
          <w:spacing w:val="-1"/>
          <w:lang w:val="bs-Latn-BA"/>
        </w:rPr>
        <w:t>upisom</w:t>
      </w:r>
      <w:r w:rsidR="00C405BE" w:rsidRPr="00D547B0">
        <w:rPr>
          <w:spacing w:val="29"/>
          <w:lang w:val="bs-Latn-BA"/>
        </w:rPr>
        <w:t xml:space="preserve"> </w:t>
      </w:r>
      <w:r w:rsidR="00EB14AC" w:rsidRPr="00D547B0">
        <w:rPr>
          <w:spacing w:val="-1"/>
          <w:lang w:val="bs-Latn-BA"/>
        </w:rPr>
        <w:t>N</w:t>
      </w:r>
      <w:r w:rsidR="00C405BE" w:rsidRPr="00D547B0">
        <w:rPr>
          <w:spacing w:val="-1"/>
          <w:lang w:val="bs-Latn-BA"/>
        </w:rPr>
        <w:t>adzornog</w:t>
      </w:r>
      <w:r w:rsidR="00C405BE" w:rsidRPr="00D547B0">
        <w:rPr>
          <w:spacing w:val="31"/>
          <w:lang w:val="bs-Latn-BA"/>
        </w:rPr>
        <w:t xml:space="preserve"> </w:t>
      </w:r>
      <w:r w:rsidR="00C405BE" w:rsidRPr="00D547B0">
        <w:rPr>
          <w:spacing w:val="-1"/>
          <w:lang w:val="bs-Latn-BA"/>
        </w:rPr>
        <w:t>inženjera</w:t>
      </w:r>
      <w:r w:rsidR="00C405BE" w:rsidRPr="00D547B0">
        <w:rPr>
          <w:spacing w:val="29"/>
          <w:lang w:val="bs-Latn-BA"/>
        </w:rPr>
        <w:t xml:space="preserve"> </w:t>
      </w:r>
      <w:r w:rsidR="00C405BE" w:rsidRPr="00D547B0">
        <w:rPr>
          <w:lang w:val="bs-Latn-BA"/>
        </w:rPr>
        <w:t>u</w:t>
      </w:r>
      <w:r w:rsidR="00C405BE" w:rsidRPr="00D547B0">
        <w:rPr>
          <w:spacing w:val="31"/>
          <w:lang w:val="bs-Latn-BA"/>
        </w:rPr>
        <w:t xml:space="preserve"> </w:t>
      </w:r>
      <w:r w:rsidR="00C405BE" w:rsidRPr="00D547B0">
        <w:rPr>
          <w:spacing w:val="-1"/>
          <w:lang w:val="bs-Latn-BA"/>
        </w:rPr>
        <w:t>građevinski</w:t>
      </w:r>
      <w:r w:rsidR="00C405BE" w:rsidRPr="00D547B0">
        <w:rPr>
          <w:spacing w:val="32"/>
          <w:lang w:val="bs-Latn-BA"/>
        </w:rPr>
        <w:t xml:space="preserve"> </w:t>
      </w:r>
      <w:r w:rsidR="00C405BE" w:rsidRPr="00D547B0">
        <w:rPr>
          <w:spacing w:val="-1"/>
          <w:lang w:val="bs-Latn-BA"/>
        </w:rPr>
        <w:t>dnevnik.</w:t>
      </w:r>
      <w:r w:rsidR="00C405BE" w:rsidRPr="00D547B0">
        <w:rPr>
          <w:spacing w:val="31"/>
          <w:lang w:val="bs-Latn-BA"/>
        </w:rPr>
        <w:t xml:space="preserve"> </w:t>
      </w:r>
      <w:r w:rsidR="00C405BE" w:rsidRPr="00D547B0">
        <w:rPr>
          <w:spacing w:val="-1"/>
          <w:lang w:val="bs-Latn-BA"/>
        </w:rPr>
        <w:t>Troškovi</w:t>
      </w:r>
      <w:r w:rsidR="00C405BE" w:rsidRPr="00D547B0">
        <w:rPr>
          <w:spacing w:val="53"/>
          <w:lang w:val="bs-Latn-BA"/>
        </w:rPr>
        <w:t xml:space="preserve"> </w:t>
      </w:r>
      <w:r w:rsidR="00C405BE" w:rsidRPr="00D547B0">
        <w:rPr>
          <w:spacing w:val="-1"/>
          <w:lang w:val="bs-Latn-BA"/>
        </w:rPr>
        <w:t>uvođenja</w:t>
      </w:r>
      <w:r w:rsidR="00C405BE" w:rsidRPr="00D547B0">
        <w:rPr>
          <w:lang w:val="bs-Latn-BA"/>
        </w:rPr>
        <w:t xml:space="preserve"> u </w:t>
      </w:r>
      <w:r w:rsidR="00C405BE" w:rsidRPr="00D547B0">
        <w:rPr>
          <w:spacing w:val="-1"/>
          <w:lang w:val="bs-Latn-BA"/>
        </w:rPr>
        <w:t>posao</w:t>
      </w:r>
      <w:r w:rsidR="00C405BE" w:rsidRPr="00D547B0">
        <w:rPr>
          <w:spacing w:val="-3"/>
          <w:lang w:val="bs-Latn-BA"/>
        </w:rPr>
        <w:t xml:space="preserve"> </w:t>
      </w:r>
      <w:r w:rsidR="00C405BE" w:rsidRPr="00D547B0">
        <w:rPr>
          <w:spacing w:val="-1"/>
          <w:lang w:val="bs-Latn-BA"/>
        </w:rPr>
        <w:t>neće</w:t>
      </w:r>
      <w:r w:rsidR="00C405BE" w:rsidRPr="00D547B0">
        <w:rPr>
          <w:lang w:val="bs-Latn-BA"/>
        </w:rPr>
        <w:t xml:space="preserve"> se</w:t>
      </w:r>
      <w:r w:rsidR="00C405BE" w:rsidRPr="00D547B0">
        <w:rPr>
          <w:spacing w:val="-2"/>
          <w:lang w:val="bs-Latn-BA"/>
        </w:rPr>
        <w:t xml:space="preserve"> </w:t>
      </w:r>
      <w:r w:rsidR="00C405BE" w:rsidRPr="00D547B0">
        <w:rPr>
          <w:spacing w:val="-1"/>
          <w:lang w:val="bs-Latn-BA"/>
        </w:rPr>
        <w:t>posebno</w:t>
      </w:r>
      <w:r w:rsidR="00C405BE" w:rsidRPr="00D547B0">
        <w:rPr>
          <w:spacing w:val="-3"/>
          <w:lang w:val="bs-Latn-BA"/>
        </w:rPr>
        <w:t xml:space="preserve"> </w:t>
      </w:r>
      <w:r w:rsidR="00C405BE" w:rsidRPr="00D547B0">
        <w:rPr>
          <w:spacing w:val="-1"/>
          <w:lang w:val="bs-Latn-BA"/>
        </w:rPr>
        <w:t>plaćati.</w:t>
      </w:r>
    </w:p>
    <w:p w14:paraId="7EBC2E40" w14:textId="77777777" w:rsidR="00EB14AC" w:rsidRPr="00B24809" w:rsidRDefault="00EB14AC" w:rsidP="00E829F9">
      <w:pPr>
        <w:pStyle w:val="BodyText"/>
        <w:spacing w:before="100" w:beforeAutospacing="1" w:after="100" w:afterAutospacing="1"/>
        <w:ind w:left="0" w:right="118"/>
        <w:jc w:val="both"/>
        <w:rPr>
          <w:spacing w:val="-1"/>
          <w:lang w:val="bs-Latn-BA"/>
        </w:rPr>
      </w:pPr>
      <w:r w:rsidRPr="00D547B0">
        <w:rPr>
          <w:spacing w:val="-1"/>
          <w:lang w:val="bs-Latn-BA"/>
        </w:rPr>
        <w:t>Prije početka izvođenja radova</w:t>
      </w:r>
      <w:r w:rsidR="00C20EF6" w:rsidRPr="00D547B0">
        <w:rPr>
          <w:spacing w:val="-1"/>
          <w:lang w:val="bs-Latn-BA"/>
        </w:rPr>
        <w:t xml:space="preserve"> na objektu</w:t>
      </w:r>
      <w:r w:rsidR="00E75BFE" w:rsidRPr="00D547B0">
        <w:rPr>
          <w:spacing w:val="-1"/>
          <w:lang w:val="bs-Latn-BA"/>
        </w:rPr>
        <w:t>,</w:t>
      </w:r>
      <w:r w:rsidRPr="00D547B0">
        <w:rPr>
          <w:spacing w:val="-1"/>
          <w:lang w:val="bs-Latn-BA"/>
        </w:rPr>
        <w:t xml:space="preserve"> Vlasnik</w:t>
      </w:r>
      <w:r w:rsidR="00E75BFE" w:rsidRPr="00D547B0">
        <w:rPr>
          <w:spacing w:val="-1"/>
          <w:lang w:val="bs-Latn-BA"/>
        </w:rPr>
        <w:t>/Korisnik</w:t>
      </w:r>
      <w:r w:rsidRPr="00D547B0">
        <w:rPr>
          <w:spacing w:val="-1"/>
          <w:lang w:val="bs-Latn-BA"/>
        </w:rPr>
        <w:t xml:space="preserve"> objekta je obavezan ukloniti svu opremu</w:t>
      </w:r>
      <w:r w:rsidR="00C20EF6" w:rsidRPr="00D547B0">
        <w:rPr>
          <w:spacing w:val="-1"/>
          <w:lang w:val="bs-Latn-BA"/>
        </w:rPr>
        <w:t xml:space="preserve">, </w:t>
      </w:r>
      <w:r w:rsidR="00B7564E" w:rsidRPr="00D547B0">
        <w:rPr>
          <w:spacing w:val="-1"/>
          <w:lang w:val="bs-Latn-BA"/>
        </w:rPr>
        <w:t>uređaje</w:t>
      </w:r>
      <w:r w:rsidR="00C20EF6" w:rsidRPr="00D547B0">
        <w:rPr>
          <w:spacing w:val="-1"/>
          <w:lang w:val="bs-Latn-BA"/>
        </w:rPr>
        <w:t xml:space="preserve"> i mašine iz objekta </w:t>
      </w:r>
      <w:r w:rsidR="00E75BFE" w:rsidRPr="00D547B0">
        <w:rPr>
          <w:spacing w:val="-1"/>
          <w:lang w:val="bs-Latn-BA"/>
        </w:rPr>
        <w:t xml:space="preserve">kako bi Izvođač mogao nesmetano izvoditi </w:t>
      </w:r>
      <w:r w:rsidR="00C20EF6" w:rsidRPr="00D547B0">
        <w:rPr>
          <w:spacing w:val="-1"/>
          <w:lang w:val="bs-Latn-BA"/>
        </w:rPr>
        <w:t>radov</w:t>
      </w:r>
      <w:r w:rsidR="00E75BFE" w:rsidRPr="00D547B0">
        <w:rPr>
          <w:spacing w:val="-1"/>
          <w:lang w:val="bs-Latn-BA"/>
        </w:rPr>
        <w:t>e.</w:t>
      </w:r>
    </w:p>
    <w:p w14:paraId="76F7B96A" w14:textId="77777777" w:rsidR="00DA3CFB" w:rsidRPr="00D547B0" w:rsidRDefault="00C405BE" w:rsidP="00E829F9">
      <w:pPr>
        <w:pStyle w:val="Heading4"/>
        <w:spacing w:before="100" w:beforeAutospacing="1" w:after="100" w:afterAutospacing="1"/>
        <w:ind w:left="0"/>
        <w:jc w:val="both"/>
        <w:rPr>
          <w:b w:val="0"/>
          <w:bCs w:val="0"/>
          <w:i w:val="0"/>
          <w:lang w:val="bs-Latn-BA"/>
        </w:rPr>
      </w:pPr>
      <w:r w:rsidRPr="00D547B0">
        <w:rPr>
          <w:spacing w:val="-1"/>
          <w:lang w:val="bs-Latn-BA"/>
        </w:rPr>
        <w:t>Radovi</w:t>
      </w:r>
      <w:r w:rsidRPr="00D547B0">
        <w:rPr>
          <w:spacing w:val="1"/>
          <w:lang w:val="bs-Latn-BA"/>
        </w:rPr>
        <w:t xml:space="preserve"> </w:t>
      </w:r>
      <w:r w:rsidRPr="00D547B0">
        <w:rPr>
          <w:lang w:val="bs-Latn-BA"/>
        </w:rPr>
        <w:t>na</w:t>
      </w:r>
      <w:r w:rsidRPr="00D547B0">
        <w:rPr>
          <w:spacing w:val="-3"/>
          <w:lang w:val="bs-Latn-BA"/>
        </w:rPr>
        <w:t xml:space="preserve"> </w:t>
      </w:r>
      <w:r w:rsidRPr="00D547B0">
        <w:rPr>
          <w:spacing w:val="-1"/>
          <w:lang w:val="bs-Latn-BA"/>
        </w:rPr>
        <w:t xml:space="preserve">demontaži </w:t>
      </w:r>
      <w:r w:rsidRPr="00D547B0">
        <w:rPr>
          <w:lang w:val="bs-Latn-BA"/>
        </w:rPr>
        <w:t>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rušenju</w:t>
      </w:r>
    </w:p>
    <w:p w14:paraId="189109C7" w14:textId="60134323" w:rsidR="004543E0" w:rsidRPr="00D547B0" w:rsidRDefault="00C405BE" w:rsidP="00E829F9">
      <w:pPr>
        <w:pStyle w:val="BodyText"/>
        <w:spacing w:before="100" w:beforeAutospacing="1" w:after="100" w:afterAutospacing="1"/>
        <w:ind w:left="0" w:right="117"/>
        <w:jc w:val="both"/>
        <w:rPr>
          <w:lang w:val="bs-Latn-BA"/>
        </w:rPr>
      </w:pPr>
      <w:r w:rsidRPr="00D547B0">
        <w:rPr>
          <w:spacing w:val="-1"/>
          <w:lang w:val="bs-Latn-BA"/>
        </w:rPr>
        <w:t>Potrebna</w:t>
      </w:r>
      <w:r w:rsidRPr="00D547B0">
        <w:rPr>
          <w:spacing w:val="34"/>
          <w:lang w:val="bs-Latn-BA"/>
        </w:rPr>
        <w:t xml:space="preserve"> </w:t>
      </w:r>
      <w:r w:rsidRPr="00D547B0">
        <w:rPr>
          <w:spacing w:val="-1"/>
          <w:lang w:val="bs-Latn-BA"/>
        </w:rPr>
        <w:t>rušenja</w:t>
      </w:r>
      <w:r w:rsidRPr="00D547B0">
        <w:rPr>
          <w:spacing w:val="34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demontažu</w:t>
      </w:r>
      <w:r w:rsidRPr="00D547B0">
        <w:rPr>
          <w:spacing w:val="35"/>
          <w:lang w:val="bs-Latn-BA"/>
        </w:rPr>
        <w:t xml:space="preserve"> </w:t>
      </w:r>
      <w:r w:rsidRPr="00D547B0">
        <w:rPr>
          <w:spacing w:val="-1"/>
          <w:lang w:val="bs-Latn-BA"/>
        </w:rPr>
        <w:t>postojećih</w:t>
      </w:r>
      <w:r w:rsidRPr="00D547B0">
        <w:rPr>
          <w:spacing w:val="36"/>
          <w:lang w:val="bs-Latn-BA"/>
        </w:rPr>
        <w:t xml:space="preserve"> </w:t>
      </w:r>
      <w:r w:rsidR="009E7C50" w:rsidRPr="00D547B0">
        <w:t>dijelova konstrukcije,</w:t>
      </w:r>
      <w:r w:rsidR="00721105" w:rsidRPr="00D547B0">
        <w:t xml:space="preserve"> </w:t>
      </w:r>
      <w:r w:rsidRPr="00D547B0">
        <w:rPr>
          <w:spacing w:val="-1"/>
          <w:lang w:val="bs-Latn-BA"/>
        </w:rPr>
        <w:t>fasadnih</w:t>
      </w:r>
      <w:r w:rsidRPr="00D547B0">
        <w:rPr>
          <w:spacing w:val="33"/>
          <w:lang w:val="bs-Latn-BA"/>
        </w:rPr>
        <w:t xml:space="preserve"> </w:t>
      </w:r>
      <w:r w:rsidRPr="00D547B0">
        <w:rPr>
          <w:spacing w:val="-1"/>
          <w:lang w:val="bs-Latn-BA"/>
        </w:rPr>
        <w:t>prozora</w:t>
      </w:r>
      <w:r w:rsidRPr="00D547B0">
        <w:rPr>
          <w:spacing w:val="34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34"/>
          <w:lang w:val="bs-Latn-BA"/>
        </w:rPr>
        <w:t xml:space="preserve"> </w:t>
      </w:r>
      <w:r w:rsidRPr="00D547B0">
        <w:rPr>
          <w:spacing w:val="-1"/>
          <w:lang w:val="bs-Latn-BA"/>
        </w:rPr>
        <w:t>vrata,</w:t>
      </w:r>
      <w:r w:rsidRPr="00D547B0">
        <w:rPr>
          <w:spacing w:val="35"/>
          <w:lang w:val="bs-Latn-BA"/>
        </w:rPr>
        <w:t xml:space="preserve"> </w:t>
      </w:r>
      <w:r w:rsidR="00721105" w:rsidRPr="00D547B0">
        <w:t xml:space="preserve">fasadnih obloga, </w:t>
      </w:r>
      <w:r w:rsidRPr="00D547B0">
        <w:rPr>
          <w:spacing w:val="-1"/>
          <w:lang w:val="bs-Latn-BA"/>
        </w:rPr>
        <w:t>instalacija</w:t>
      </w:r>
      <w:r w:rsidRPr="00D547B0">
        <w:rPr>
          <w:spacing w:val="34"/>
          <w:lang w:val="bs-Latn-BA"/>
        </w:rPr>
        <w:t xml:space="preserve"> </w:t>
      </w:r>
      <w:r w:rsidRPr="00D547B0">
        <w:rPr>
          <w:spacing w:val="-2"/>
          <w:lang w:val="bs-Latn-BA"/>
        </w:rPr>
        <w:t>ili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opreme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izvođač</w:t>
      </w:r>
      <w:r w:rsidRPr="00D547B0">
        <w:rPr>
          <w:spacing w:val="34"/>
          <w:lang w:val="bs-Latn-BA"/>
        </w:rPr>
        <w:t xml:space="preserve"> </w:t>
      </w:r>
      <w:r w:rsidRPr="00D547B0">
        <w:rPr>
          <w:spacing w:val="-1"/>
          <w:lang w:val="bs-Latn-BA"/>
        </w:rPr>
        <w:t>je</w:t>
      </w:r>
      <w:r w:rsidRPr="00D547B0">
        <w:rPr>
          <w:spacing w:val="81"/>
          <w:lang w:val="bs-Latn-BA"/>
        </w:rPr>
        <w:t xml:space="preserve"> </w:t>
      </w:r>
      <w:r w:rsidRPr="00D547B0">
        <w:rPr>
          <w:lang w:val="bs-Latn-BA"/>
        </w:rPr>
        <w:t>dužan</w:t>
      </w:r>
      <w:r w:rsidRPr="00D547B0">
        <w:rPr>
          <w:spacing w:val="16"/>
          <w:lang w:val="bs-Latn-BA"/>
        </w:rPr>
        <w:t xml:space="preserve"> </w:t>
      </w:r>
      <w:r w:rsidRPr="00D547B0">
        <w:rPr>
          <w:spacing w:val="-1"/>
          <w:lang w:val="bs-Latn-BA"/>
        </w:rPr>
        <w:t>izvesti</w:t>
      </w:r>
      <w:r w:rsidRPr="00D547B0">
        <w:rPr>
          <w:spacing w:val="18"/>
          <w:lang w:val="bs-Latn-BA"/>
        </w:rPr>
        <w:t xml:space="preserve"> </w:t>
      </w:r>
      <w:r w:rsidRPr="00D547B0">
        <w:rPr>
          <w:lang w:val="bs-Latn-BA"/>
        </w:rPr>
        <w:t>uz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prouzrokovanje</w:t>
      </w:r>
      <w:r w:rsidRPr="00D547B0">
        <w:rPr>
          <w:spacing w:val="17"/>
          <w:lang w:val="bs-Latn-BA"/>
        </w:rPr>
        <w:t xml:space="preserve"> </w:t>
      </w:r>
      <w:r w:rsidRPr="00D547B0">
        <w:rPr>
          <w:lang w:val="bs-Latn-BA"/>
        </w:rPr>
        <w:t>što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manjih</w:t>
      </w:r>
      <w:r w:rsidRPr="00D547B0">
        <w:rPr>
          <w:spacing w:val="16"/>
          <w:lang w:val="bs-Latn-BA"/>
        </w:rPr>
        <w:t xml:space="preserve"> </w:t>
      </w:r>
      <w:r w:rsidRPr="00D547B0">
        <w:rPr>
          <w:spacing w:val="-1"/>
          <w:lang w:val="bs-Latn-BA"/>
        </w:rPr>
        <w:t>oštećenja.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Nakon</w:t>
      </w:r>
      <w:r w:rsidRPr="00D547B0">
        <w:rPr>
          <w:spacing w:val="19"/>
          <w:lang w:val="bs-Latn-BA"/>
        </w:rPr>
        <w:t xml:space="preserve"> </w:t>
      </w:r>
      <w:r w:rsidRPr="00D547B0">
        <w:rPr>
          <w:spacing w:val="-1"/>
          <w:lang w:val="bs-Latn-BA"/>
        </w:rPr>
        <w:t>demontaže,</w:t>
      </w:r>
      <w:r w:rsidRPr="00D547B0">
        <w:rPr>
          <w:spacing w:val="14"/>
          <w:lang w:val="bs-Latn-BA"/>
        </w:rPr>
        <w:t xml:space="preserve"> </w:t>
      </w:r>
      <w:r w:rsidR="009878CC" w:rsidRPr="00D547B0">
        <w:rPr>
          <w:spacing w:val="-1"/>
          <w:lang w:val="bs-Latn-BA"/>
        </w:rPr>
        <w:t>N</w:t>
      </w:r>
      <w:r w:rsidRPr="00D547B0">
        <w:rPr>
          <w:spacing w:val="-1"/>
          <w:lang w:val="bs-Latn-BA"/>
        </w:rPr>
        <w:t>adzorni</w:t>
      </w:r>
      <w:r w:rsidRPr="00D547B0">
        <w:rPr>
          <w:spacing w:val="18"/>
          <w:lang w:val="bs-Latn-BA"/>
        </w:rPr>
        <w:t xml:space="preserve"> </w:t>
      </w:r>
      <w:r w:rsidRPr="00D547B0">
        <w:rPr>
          <w:spacing w:val="-1"/>
          <w:lang w:val="bs-Latn-BA"/>
        </w:rPr>
        <w:t>inžinjer</w:t>
      </w:r>
      <w:r w:rsidRPr="00D547B0">
        <w:rPr>
          <w:spacing w:val="17"/>
          <w:lang w:val="bs-Latn-BA"/>
        </w:rPr>
        <w:t xml:space="preserve"> </w:t>
      </w:r>
      <w:r w:rsidRPr="00D547B0">
        <w:rPr>
          <w:lang w:val="bs-Latn-BA"/>
        </w:rPr>
        <w:t>će</w:t>
      </w:r>
      <w:r w:rsidRPr="00D547B0">
        <w:rPr>
          <w:spacing w:val="57"/>
          <w:lang w:val="bs-Latn-BA"/>
        </w:rPr>
        <w:t xml:space="preserve"> </w:t>
      </w:r>
      <w:r w:rsidRPr="00D547B0">
        <w:rPr>
          <w:spacing w:val="-1"/>
          <w:lang w:val="bs-Latn-BA"/>
        </w:rPr>
        <w:t>konstatovati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koji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demontirani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elementi</w:t>
      </w:r>
      <w:r w:rsidRPr="00D547B0">
        <w:rPr>
          <w:spacing w:val="1"/>
          <w:lang w:val="bs-Latn-BA"/>
        </w:rPr>
        <w:t xml:space="preserve"> </w:t>
      </w:r>
      <w:r w:rsidRPr="00D547B0">
        <w:rPr>
          <w:lang w:val="bs-Latn-BA"/>
        </w:rPr>
        <w:t>su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 xml:space="preserve">za </w:t>
      </w:r>
      <w:r w:rsidRPr="00D547B0">
        <w:rPr>
          <w:spacing w:val="-1"/>
          <w:lang w:val="bs-Latn-BA"/>
        </w:rPr>
        <w:t>otpis</w:t>
      </w:r>
      <w:r w:rsidR="00F847BE" w:rsidRPr="00D547B0">
        <w:rPr>
          <w:spacing w:val="-1"/>
          <w:lang w:val="bs-Latn-BA"/>
        </w:rPr>
        <w:t>,</w:t>
      </w:r>
      <w:r w:rsidR="00056F79" w:rsidRPr="00D547B0">
        <w:rPr>
          <w:spacing w:val="-1"/>
          <w:lang w:val="bs-Latn-BA"/>
        </w:rPr>
        <w:t xml:space="preserve"> </w:t>
      </w:r>
      <w:r w:rsidRPr="00D547B0">
        <w:rPr>
          <w:lang w:val="bs-Latn-BA"/>
        </w:rPr>
        <w:t>te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će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navedene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elemente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rashodovati</w:t>
      </w:r>
      <w:r w:rsidRPr="00D547B0">
        <w:rPr>
          <w:spacing w:val="1"/>
          <w:lang w:val="bs-Latn-BA"/>
        </w:rPr>
        <w:t xml:space="preserve"> </w:t>
      </w:r>
      <w:r w:rsidRPr="00D547B0">
        <w:rPr>
          <w:lang w:val="bs-Latn-BA"/>
        </w:rPr>
        <w:t xml:space="preserve">uz </w:t>
      </w:r>
      <w:r w:rsidRPr="00D547B0">
        <w:rPr>
          <w:spacing w:val="-1"/>
          <w:lang w:val="bs-Latn-BA"/>
        </w:rPr>
        <w:t>sastavljanje</w:t>
      </w:r>
      <w:r w:rsidRPr="00D547B0">
        <w:rPr>
          <w:spacing w:val="55"/>
          <w:lang w:val="bs-Latn-BA"/>
        </w:rPr>
        <w:t xml:space="preserve"> </w:t>
      </w:r>
      <w:r w:rsidRPr="00D547B0">
        <w:rPr>
          <w:spacing w:val="-1"/>
          <w:lang w:val="bs-Latn-BA"/>
        </w:rPr>
        <w:t>protokola</w:t>
      </w:r>
      <w:r w:rsidRPr="00D547B0">
        <w:rPr>
          <w:spacing w:val="21"/>
          <w:lang w:val="bs-Latn-BA"/>
        </w:rPr>
        <w:t xml:space="preserve"> </w:t>
      </w:r>
      <w:r w:rsidRPr="00D547B0">
        <w:rPr>
          <w:lang w:val="bs-Latn-BA"/>
        </w:rPr>
        <w:t>o</w:t>
      </w:r>
      <w:r w:rsidRPr="00D547B0">
        <w:rPr>
          <w:spacing w:val="21"/>
          <w:lang w:val="bs-Latn-BA"/>
        </w:rPr>
        <w:t xml:space="preserve"> </w:t>
      </w:r>
      <w:r w:rsidRPr="00D547B0">
        <w:rPr>
          <w:spacing w:val="-1"/>
          <w:lang w:val="bs-Latn-BA"/>
        </w:rPr>
        <w:t>rashodu</w:t>
      </w:r>
      <w:r w:rsidRPr="00D547B0">
        <w:rPr>
          <w:spacing w:val="21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22"/>
          <w:lang w:val="bs-Latn-BA"/>
        </w:rPr>
        <w:t xml:space="preserve"> </w:t>
      </w:r>
      <w:r w:rsidRPr="00D547B0">
        <w:rPr>
          <w:spacing w:val="-1"/>
          <w:lang w:val="bs-Latn-BA"/>
        </w:rPr>
        <w:t>predaji</w:t>
      </w:r>
      <w:r w:rsidRPr="00D547B0">
        <w:rPr>
          <w:spacing w:val="20"/>
          <w:lang w:val="bs-Latn-BA"/>
        </w:rPr>
        <w:t xml:space="preserve"> </w:t>
      </w:r>
      <w:r w:rsidRPr="00D547B0">
        <w:rPr>
          <w:spacing w:val="-1"/>
          <w:lang w:val="bs-Latn-BA"/>
        </w:rPr>
        <w:t>demontiranih</w:t>
      </w:r>
      <w:r w:rsidRPr="00D547B0">
        <w:rPr>
          <w:spacing w:val="21"/>
          <w:lang w:val="bs-Latn-BA"/>
        </w:rPr>
        <w:t xml:space="preserve"> </w:t>
      </w:r>
      <w:r w:rsidRPr="00D547B0">
        <w:rPr>
          <w:spacing w:val="-1"/>
          <w:lang w:val="bs-Latn-BA"/>
        </w:rPr>
        <w:t>elemenata</w:t>
      </w:r>
      <w:r w:rsidRPr="00D547B0">
        <w:rPr>
          <w:spacing w:val="19"/>
          <w:lang w:val="bs-Latn-BA"/>
        </w:rPr>
        <w:t xml:space="preserve"> </w:t>
      </w:r>
      <w:r w:rsidR="00E75BFE" w:rsidRPr="00D547B0">
        <w:rPr>
          <w:spacing w:val="-1"/>
          <w:lang w:val="bs-Latn-BA"/>
        </w:rPr>
        <w:t>V</w:t>
      </w:r>
      <w:r w:rsidR="009E7C50" w:rsidRPr="00D547B0">
        <w:rPr>
          <w:spacing w:val="-1"/>
          <w:lang w:val="bs-Latn-BA"/>
        </w:rPr>
        <w:t>lasniku/</w:t>
      </w:r>
      <w:r w:rsidR="00E75BFE" w:rsidRPr="00D547B0">
        <w:rPr>
          <w:spacing w:val="-1"/>
          <w:lang w:val="bs-Latn-BA"/>
        </w:rPr>
        <w:t>K</w:t>
      </w:r>
      <w:r w:rsidR="009E7C50" w:rsidRPr="00D547B0">
        <w:rPr>
          <w:spacing w:val="-1"/>
          <w:lang w:val="bs-Latn-BA"/>
        </w:rPr>
        <w:t>orisniku objekta</w:t>
      </w:r>
      <w:r w:rsidRPr="00D547B0">
        <w:rPr>
          <w:spacing w:val="-1"/>
          <w:lang w:val="bs-Latn-BA"/>
        </w:rPr>
        <w:t>.</w:t>
      </w:r>
      <w:r w:rsidRPr="00D547B0">
        <w:rPr>
          <w:spacing w:val="21"/>
          <w:lang w:val="bs-Latn-BA"/>
        </w:rPr>
        <w:t xml:space="preserve"> </w:t>
      </w:r>
      <w:r w:rsidR="009101BD" w:rsidRPr="00D547B0">
        <w:t>Demontirani elementi koji nisu za otpis</w:t>
      </w:r>
      <w:r w:rsidR="00367929" w:rsidRPr="00D547B0">
        <w:t xml:space="preserve"> </w:t>
      </w:r>
      <w:r w:rsidR="009101BD" w:rsidRPr="00D547B0">
        <w:t xml:space="preserve">a neće se ponovo ugrađivati na objekat nakon demontaže </w:t>
      </w:r>
      <w:r w:rsidR="004543E0" w:rsidRPr="00D547B0">
        <w:t>N</w:t>
      </w:r>
      <w:r w:rsidR="009101BD" w:rsidRPr="00D547B0">
        <w:t xml:space="preserve">adzorni organ će također rashodovati </w:t>
      </w:r>
      <w:r w:rsidR="009101BD" w:rsidRPr="00D547B0">
        <w:rPr>
          <w:lang w:val="bs-Latn-BA"/>
        </w:rPr>
        <w:t xml:space="preserve">uz </w:t>
      </w:r>
      <w:r w:rsidR="009101BD" w:rsidRPr="00D547B0">
        <w:rPr>
          <w:spacing w:val="-1"/>
          <w:lang w:val="bs-Latn-BA"/>
        </w:rPr>
        <w:t>sastavljanje</w:t>
      </w:r>
      <w:r w:rsidR="009101BD" w:rsidRPr="00D547B0">
        <w:rPr>
          <w:spacing w:val="55"/>
          <w:lang w:val="bs-Latn-BA"/>
        </w:rPr>
        <w:t xml:space="preserve"> </w:t>
      </w:r>
      <w:r w:rsidR="009101BD" w:rsidRPr="00D547B0">
        <w:rPr>
          <w:spacing w:val="-1"/>
          <w:lang w:val="bs-Latn-BA"/>
        </w:rPr>
        <w:t>protokola</w:t>
      </w:r>
      <w:r w:rsidR="009101BD" w:rsidRPr="00D547B0">
        <w:rPr>
          <w:spacing w:val="21"/>
          <w:lang w:val="bs-Latn-BA"/>
        </w:rPr>
        <w:t xml:space="preserve"> </w:t>
      </w:r>
      <w:r w:rsidR="009101BD" w:rsidRPr="00D547B0">
        <w:rPr>
          <w:lang w:val="bs-Latn-BA"/>
        </w:rPr>
        <w:t>o</w:t>
      </w:r>
      <w:r w:rsidR="009101BD" w:rsidRPr="00D547B0">
        <w:rPr>
          <w:spacing w:val="21"/>
          <w:lang w:val="bs-Latn-BA"/>
        </w:rPr>
        <w:t xml:space="preserve"> </w:t>
      </w:r>
      <w:r w:rsidR="009101BD" w:rsidRPr="00D547B0">
        <w:rPr>
          <w:spacing w:val="-1"/>
          <w:lang w:val="bs-Latn-BA"/>
        </w:rPr>
        <w:t>rashodu</w:t>
      </w:r>
      <w:r w:rsidR="009101BD" w:rsidRPr="00D547B0">
        <w:rPr>
          <w:spacing w:val="21"/>
          <w:lang w:val="bs-Latn-BA"/>
        </w:rPr>
        <w:t xml:space="preserve"> </w:t>
      </w:r>
      <w:r w:rsidR="009101BD" w:rsidRPr="00D547B0">
        <w:rPr>
          <w:lang w:val="bs-Latn-BA"/>
        </w:rPr>
        <w:t>i</w:t>
      </w:r>
      <w:r w:rsidR="009101BD" w:rsidRPr="00D547B0">
        <w:rPr>
          <w:spacing w:val="22"/>
          <w:lang w:val="bs-Latn-BA"/>
        </w:rPr>
        <w:t xml:space="preserve"> </w:t>
      </w:r>
      <w:r w:rsidR="009101BD" w:rsidRPr="00D547B0">
        <w:rPr>
          <w:spacing w:val="-1"/>
          <w:lang w:val="bs-Latn-BA"/>
        </w:rPr>
        <w:t>predaji</w:t>
      </w:r>
      <w:r w:rsidR="009101BD" w:rsidRPr="00D547B0">
        <w:rPr>
          <w:spacing w:val="20"/>
          <w:lang w:val="bs-Latn-BA"/>
        </w:rPr>
        <w:t xml:space="preserve"> </w:t>
      </w:r>
      <w:r w:rsidR="009101BD" w:rsidRPr="00D547B0">
        <w:rPr>
          <w:spacing w:val="-1"/>
          <w:lang w:val="bs-Latn-BA"/>
        </w:rPr>
        <w:t>demontiranih</w:t>
      </w:r>
      <w:r w:rsidR="009101BD" w:rsidRPr="00D547B0">
        <w:rPr>
          <w:spacing w:val="21"/>
          <w:lang w:val="bs-Latn-BA"/>
        </w:rPr>
        <w:t xml:space="preserve"> </w:t>
      </w:r>
      <w:r w:rsidR="009101BD" w:rsidRPr="00D547B0">
        <w:rPr>
          <w:spacing w:val="-1"/>
          <w:lang w:val="bs-Latn-BA"/>
        </w:rPr>
        <w:t>elemenata</w:t>
      </w:r>
      <w:r w:rsidR="009101BD" w:rsidRPr="00D547B0">
        <w:rPr>
          <w:spacing w:val="19"/>
          <w:lang w:val="bs-Latn-BA"/>
        </w:rPr>
        <w:t xml:space="preserve"> </w:t>
      </w:r>
      <w:r w:rsidR="00E75BFE" w:rsidRPr="00D547B0">
        <w:rPr>
          <w:spacing w:val="-1"/>
          <w:lang w:val="bs-Latn-BA"/>
        </w:rPr>
        <w:t>V</w:t>
      </w:r>
      <w:r w:rsidR="009101BD" w:rsidRPr="00D547B0">
        <w:rPr>
          <w:spacing w:val="-1"/>
          <w:lang w:val="bs-Latn-BA"/>
        </w:rPr>
        <w:t>lasniku/</w:t>
      </w:r>
      <w:r w:rsidR="00E75BFE" w:rsidRPr="00D547B0">
        <w:rPr>
          <w:spacing w:val="-1"/>
          <w:lang w:val="bs-Latn-BA"/>
        </w:rPr>
        <w:t>K</w:t>
      </w:r>
      <w:r w:rsidR="009101BD" w:rsidRPr="00D547B0">
        <w:rPr>
          <w:spacing w:val="-1"/>
          <w:lang w:val="bs-Latn-BA"/>
        </w:rPr>
        <w:t xml:space="preserve">orisniku objekta. </w:t>
      </w:r>
      <w:r w:rsidR="004543E0" w:rsidRPr="00D547B0">
        <w:rPr>
          <w:spacing w:val="-1"/>
          <w:lang w:val="bs-Latn-BA"/>
        </w:rPr>
        <w:t xml:space="preserve">Demontirane elemente koji nisu za otpis potrebno je demontirati pažljivo prema pravilima struke kako ne bi došlo do oštećenja. </w:t>
      </w:r>
    </w:p>
    <w:p w14:paraId="0F30CAEC" w14:textId="3ED9201E" w:rsidR="00DA3CFB" w:rsidRPr="00D547B0" w:rsidRDefault="00C405BE" w:rsidP="00E829F9">
      <w:pPr>
        <w:pStyle w:val="BodyText"/>
        <w:spacing w:before="100" w:beforeAutospacing="1" w:after="100" w:afterAutospacing="1"/>
        <w:ind w:left="0" w:right="109"/>
        <w:jc w:val="both"/>
        <w:rPr>
          <w:lang w:val="bs-Latn-BA"/>
        </w:rPr>
      </w:pPr>
      <w:r w:rsidRPr="00D547B0">
        <w:rPr>
          <w:spacing w:val="-1"/>
          <w:lang w:val="bs-Latn-BA"/>
        </w:rPr>
        <w:t>Izvođač</w:t>
      </w:r>
      <w:r w:rsidRPr="00D547B0">
        <w:rPr>
          <w:spacing w:val="21"/>
          <w:lang w:val="bs-Latn-BA"/>
        </w:rPr>
        <w:t xml:space="preserve"> </w:t>
      </w:r>
      <w:r w:rsidRPr="00D547B0">
        <w:rPr>
          <w:spacing w:val="-1"/>
          <w:lang w:val="bs-Latn-BA"/>
        </w:rPr>
        <w:t>je</w:t>
      </w:r>
      <w:r w:rsidRPr="00D547B0">
        <w:rPr>
          <w:spacing w:val="21"/>
          <w:lang w:val="bs-Latn-BA"/>
        </w:rPr>
        <w:t xml:space="preserve"> </w:t>
      </w:r>
      <w:r w:rsidRPr="00D547B0">
        <w:rPr>
          <w:spacing w:val="-1"/>
          <w:lang w:val="bs-Latn-BA"/>
        </w:rPr>
        <w:t>dužan</w:t>
      </w:r>
      <w:r w:rsidRPr="00D547B0">
        <w:rPr>
          <w:spacing w:val="21"/>
          <w:lang w:val="bs-Latn-BA"/>
        </w:rPr>
        <w:t xml:space="preserve"> </w:t>
      </w:r>
      <w:r w:rsidRPr="00D547B0">
        <w:rPr>
          <w:spacing w:val="-1"/>
          <w:lang w:val="bs-Latn-BA"/>
        </w:rPr>
        <w:t>demontirani</w:t>
      </w:r>
      <w:r w:rsidRPr="00D547B0">
        <w:rPr>
          <w:spacing w:val="22"/>
          <w:lang w:val="bs-Latn-BA"/>
        </w:rPr>
        <w:t xml:space="preserve"> </w:t>
      </w:r>
      <w:r w:rsidRPr="00D547B0">
        <w:rPr>
          <w:spacing w:val="-1"/>
          <w:lang w:val="bs-Latn-BA"/>
        </w:rPr>
        <w:t>materijal,</w:t>
      </w:r>
      <w:r w:rsidRPr="00D547B0">
        <w:rPr>
          <w:spacing w:val="79"/>
          <w:lang w:val="bs-Latn-BA"/>
        </w:rPr>
        <w:t xml:space="preserve"> </w:t>
      </w:r>
      <w:r w:rsidRPr="00D547B0">
        <w:rPr>
          <w:spacing w:val="-1"/>
          <w:lang w:val="bs-Latn-BA"/>
        </w:rPr>
        <w:t>uskladištiti</w:t>
      </w:r>
      <w:r w:rsidRPr="00D547B0">
        <w:rPr>
          <w:spacing w:val="5"/>
          <w:lang w:val="bs-Latn-BA"/>
        </w:rPr>
        <w:t xml:space="preserve"> </w:t>
      </w:r>
      <w:r w:rsidRPr="00D547B0">
        <w:rPr>
          <w:lang w:val="bs-Latn-BA"/>
        </w:rPr>
        <w:t>na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privremenu</w:t>
      </w:r>
      <w:r w:rsidRPr="00D547B0">
        <w:rPr>
          <w:spacing w:val="4"/>
          <w:lang w:val="bs-Latn-BA"/>
        </w:rPr>
        <w:t xml:space="preserve"> </w:t>
      </w:r>
      <w:r w:rsidRPr="00D547B0">
        <w:rPr>
          <w:spacing w:val="-1"/>
          <w:lang w:val="bs-Latn-BA"/>
        </w:rPr>
        <w:t>gradilišnu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deponiju</w:t>
      </w:r>
      <w:r w:rsidRPr="00D547B0">
        <w:rPr>
          <w:spacing w:val="4"/>
          <w:lang w:val="bs-Latn-BA"/>
        </w:rPr>
        <w:t xml:space="preserve"> </w:t>
      </w:r>
      <w:r w:rsidRPr="00D547B0">
        <w:rPr>
          <w:spacing w:val="-1"/>
          <w:lang w:val="bs-Latn-BA"/>
        </w:rPr>
        <w:t>ili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neko</w:t>
      </w:r>
      <w:r w:rsidRPr="00D547B0">
        <w:rPr>
          <w:spacing w:val="2"/>
          <w:lang w:val="bs-Latn-BA"/>
        </w:rPr>
        <w:t xml:space="preserve"> </w:t>
      </w:r>
      <w:r w:rsidRPr="00D547B0">
        <w:rPr>
          <w:lang w:val="bs-Latn-BA"/>
        </w:rPr>
        <w:t>drugo</w:t>
      </w:r>
      <w:r w:rsidRPr="00D547B0">
        <w:rPr>
          <w:spacing w:val="4"/>
          <w:lang w:val="bs-Latn-BA"/>
        </w:rPr>
        <w:t xml:space="preserve"> </w:t>
      </w:r>
      <w:r w:rsidRPr="00D547B0">
        <w:rPr>
          <w:spacing w:val="-1"/>
          <w:lang w:val="bs-Latn-BA"/>
        </w:rPr>
        <w:t>mjesto</w:t>
      </w:r>
      <w:r w:rsidRPr="00D547B0">
        <w:rPr>
          <w:spacing w:val="4"/>
          <w:lang w:val="bs-Latn-BA"/>
        </w:rPr>
        <w:t xml:space="preserve"> </w:t>
      </w:r>
      <w:r w:rsidRPr="00D547B0">
        <w:rPr>
          <w:spacing w:val="-1"/>
          <w:lang w:val="bs-Latn-BA"/>
        </w:rPr>
        <w:t>koje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odredi</w:t>
      </w:r>
      <w:r w:rsidRPr="00D547B0">
        <w:rPr>
          <w:spacing w:val="5"/>
          <w:lang w:val="bs-Latn-BA"/>
        </w:rPr>
        <w:t xml:space="preserve"> </w:t>
      </w:r>
      <w:r w:rsidR="00C95708" w:rsidRPr="00D547B0">
        <w:rPr>
          <w:spacing w:val="-1"/>
          <w:lang w:val="bs-Latn-BA"/>
        </w:rPr>
        <w:t>K</w:t>
      </w:r>
      <w:r w:rsidRPr="00D547B0">
        <w:rPr>
          <w:spacing w:val="-1"/>
          <w:lang w:val="bs-Latn-BA"/>
        </w:rPr>
        <w:t>orisnik</w:t>
      </w:r>
      <w:r w:rsidRPr="00D547B0">
        <w:rPr>
          <w:spacing w:val="5"/>
          <w:lang w:val="bs-Latn-BA"/>
        </w:rPr>
        <w:t xml:space="preserve"> </w:t>
      </w:r>
      <w:r w:rsidRPr="00D547B0">
        <w:rPr>
          <w:spacing w:val="-1"/>
          <w:lang w:val="bs-Latn-BA"/>
        </w:rPr>
        <w:t>ili</w:t>
      </w:r>
      <w:r w:rsidR="00C95708" w:rsidRPr="00D547B0">
        <w:rPr>
          <w:spacing w:val="77"/>
          <w:lang w:val="bs-Latn-BA"/>
        </w:rPr>
        <w:t xml:space="preserve"> </w:t>
      </w:r>
      <w:r w:rsidR="00C95708" w:rsidRPr="00D547B0">
        <w:rPr>
          <w:spacing w:val="-1"/>
          <w:lang w:val="bs-Latn-BA"/>
        </w:rPr>
        <w:t>N</w:t>
      </w:r>
      <w:r w:rsidRPr="00D547B0">
        <w:rPr>
          <w:spacing w:val="-1"/>
          <w:lang w:val="bs-Latn-BA"/>
        </w:rPr>
        <w:t>adzorni</w:t>
      </w:r>
      <w:r w:rsidRPr="00D547B0">
        <w:rPr>
          <w:spacing w:val="13"/>
          <w:lang w:val="bs-Latn-BA"/>
        </w:rPr>
        <w:t xml:space="preserve"> </w:t>
      </w:r>
      <w:r w:rsidRPr="00D547B0">
        <w:rPr>
          <w:spacing w:val="-1"/>
          <w:lang w:val="bs-Latn-BA"/>
        </w:rPr>
        <w:t>inženjer</w:t>
      </w:r>
      <w:r w:rsidRPr="00D547B0">
        <w:rPr>
          <w:spacing w:val="13"/>
          <w:lang w:val="bs-Latn-BA"/>
        </w:rPr>
        <w:t xml:space="preserve"> </w:t>
      </w:r>
      <w:r w:rsidRPr="00D547B0">
        <w:rPr>
          <w:lang w:val="bs-Latn-BA"/>
        </w:rPr>
        <w:t>sve</w:t>
      </w:r>
      <w:r w:rsidRPr="00D547B0">
        <w:rPr>
          <w:spacing w:val="12"/>
          <w:lang w:val="bs-Latn-BA"/>
        </w:rPr>
        <w:t xml:space="preserve"> </w:t>
      </w:r>
      <w:r w:rsidRPr="00D547B0">
        <w:rPr>
          <w:lang w:val="bs-Latn-BA"/>
        </w:rPr>
        <w:t>do</w:t>
      </w:r>
      <w:r w:rsidRPr="00D547B0">
        <w:rPr>
          <w:spacing w:val="11"/>
          <w:lang w:val="bs-Latn-BA"/>
        </w:rPr>
        <w:t xml:space="preserve"> </w:t>
      </w:r>
      <w:r w:rsidRPr="00D547B0">
        <w:rPr>
          <w:spacing w:val="-1"/>
          <w:lang w:val="bs-Latn-BA"/>
        </w:rPr>
        <w:t>momenta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njegove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ponovne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ugradnje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ili</w:t>
      </w:r>
      <w:r w:rsidRPr="00D547B0">
        <w:rPr>
          <w:spacing w:val="15"/>
          <w:lang w:val="bs-Latn-BA"/>
        </w:rPr>
        <w:t xml:space="preserve"> </w:t>
      </w:r>
      <w:r w:rsidRPr="00D547B0">
        <w:rPr>
          <w:spacing w:val="-2"/>
          <w:lang w:val="bs-Latn-BA"/>
        </w:rPr>
        <w:t>do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odvoza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2"/>
          <w:lang w:val="bs-Latn-BA"/>
        </w:rPr>
        <w:t>na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odgovarajuću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gradsku</w:t>
      </w:r>
      <w:r w:rsidRPr="00D547B0">
        <w:rPr>
          <w:spacing w:val="71"/>
          <w:lang w:val="bs-Latn-BA"/>
        </w:rPr>
        <w:t xml:space="preserve"> </w:t>
      </w:r>
      <w:r w:rsidRPr="00D547B0">
        <w:rPr>
          <w:spacing w:val="-1"/>
          <w:lang w:val="bs-Latn-BA"/>
        </w:rPr>
        <w:t>deponiju</w:t>
      </w:r>
      <w:r w:rsidR="00056F79" w:rsidRPr="00D547B0">
        <w:rPr>
          <w:spacing w:val="-1"/>
          <w:lang w:val="bs-Latn-BA"/>
        </w:rPr>
        <w:t>, a demontirani elementi koji nisu za otpis i neće se ponovo ugrađivati na objekat potrebno je zaštititi od oštećenja.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Demontiranu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opremu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koja</w:t>
      </w:r>
      <w:r w:rsidRPr="00D547B0">
        <w:rPr>
          <w:spacing w:val="14"/>
          <w:lang w:val="bs-Latn-BA"/>
        </w:rPr>
        <w:t xml:space="preserve"> </w:t>
      </w:r>
      <w:r w:rsidRPr="00D547B0">
        <w:rPr>
          <w:lang w:val="bs-Latn-BA"/>
        </w:rPr>
        <w:t>je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uskladištena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2"/>
          <w:lang w:val="bs-Latn-BA"/>
        </w:rPr>
        <w:t>na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privremenoj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gradilišnoj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deponiji</w:t>
      </w:r>
      <w:r w:rsidRPr="00D547B0">
        <w:rPr>
          <w:spacing w:val="15"/>
          <w:lang w:val="bs-Latn-BA"/>
        </w:rPr>
        <w:t xml:space="preserve"> </w:t>
      </w:r>
      <w:r w:rsidRPr="00D547B0">
        <w:rPr>
          <w:spacing w:val="-1"/>
          <w:lang w:val="bs-Latn-BA"/>
        </w:rPr>
        <w:t>ili</w:t>
      </w:r>
      <w:r w:rsidRPr="00D547B0">
        <w:rPr>
          <w:spacing w:val="15"/>
          <w:lang w:val="bs-Latn-BA"/>
        </w:rPr>
        <w:t xml:space="preserve"> </w:t>
      </w:r>
      <w:r w:rsidRPr="00D547B0">
        <w:rPr>
          <w:lang w:val="bs-Latn-BA"/>
        </w:rPr>
        <w:t>na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nekom</w:t>
      </w:r>
      <w:r w:rsidRPr="00D547B0">
        <w:rPr>
          <w:spacing w:val="65"/>
          <w:lang w:val="bs-Latn-BA"/>
        </w:rPr>
        <w:t xml:space="preserve"> </w:t>
      </w:r>
      <w:r w:rsidRPr="00D547B0">
        <w:rPr>
          <w:spacing w:val="-1"/>
          <w:lang w:val="bs-Latn-BA"/>
        </w:rPr>
        <w:t>drugom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mjestu</w:t>
      </w:r>
      <w:r w:rsidRPr="00D547B0">
        <w:rPr>
          <w:spacing w:val="52"/>
          <w:lang w:val="bs-Latn-BA"/>
        </w:rPr>
        <w:t xml:space="preserve"> </w:t>
      </w:r>
      <w:r w:rsidRPr="00D547B0">
        <w:rPr>
          <w:spacing w:val="-1"/>
          <w:lang w:val="bs-Latn-BA"/>
        </w:rPr>
        <w:t>za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koje</w:t>
      </w:r>
      <w:r w:rsidRPr="00D547B0">
        <w:rPr>
          <w:spacing w:val="53"/>
          <w:lang w:val="bs-Latn-BA"/>
        </w:rPr>
        <w:t xml:space="preserve"> </w:t>
      </w:r>
      <w:r w:rsidRPr="00D547B0">
        <w:rPr>
          <w:lang w:val="bs-Latn-BA"/>
        </w:rPr>
        <w:t>je</w:t>
      </w:r>
      <w:r w:rsidRPr="00D547B0">
        <w:rPr>
          <w:spacing w:val="50"/>
          <w:lang w:val="bs-Latn-BA"/>
        </w:rPr>
        <w:t xml:space="preserve"> </w:t>
      </w:r>
      <w:r w:rsidRPr="00D547B0">
        <w:rPr>
          <w:spacing w:val="-1"/>
          <w:lang w:val="bs-Latn-BA"/>
        </w:rPr>
        <w:t>izvođač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odgovoran,</w:t>
      </w:r>
      <w:r w:rsidRPr="00D547B0">
        <w:rPr>
          <w:spacing w:val="52"/>
          <w:lang w:val="bs-Latn-BA"/>
        </w:rPr>
        <w:t xml:space="preserve"> </w:t>
      </w:r>
      <w:r w:rsidRPr="00D547B0">
        <w:rPr>
          <w:spacing w:val="-1"/>
          <w:lang w:val="bs-Latn-BA"/>
        </w:rPr>
        <w:t>izvođač</w:t>
      </w:r>
      <w:r w:rsidRPr="00D547B0">
        <w:rPr>
          <w:spacing w:val="53"/>
          <w:lang w:val="bs-Latn-BA"/>
        </w:rPr>
        <w:t xml:space="preserve"> </w:t>
      </w:r>
      <w:r w:rsidRPr="00D547B0">
        <w:rPr>
          <w:lang w:val="bs-Latn-BA"/>
        </w:rPr>
        <w:t>je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dužan</w:t>
      </w:r>
      <w:r w:rsidRPr="00D547B0">
        <w:rPr>
          <w:spacing w:val="52"/>
          <w:lang w:val="bs-Latn-BA"/>
        </w:rPr>
        <w:t xml:space="preserve"> </w:t>
      </w:r>
      <w:r w:rsidRPr="00D547B0">
        <w:rPr>
          <w:spacing w:val="-1"/>
          <w:lang w:val="bs-Latn-BA"/>
        </w:rPr>
        <w:t>čuvati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tokom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izvođenja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radova.</w:t>
      </w:r>
      <w:r w:rsidR="009101BD" w:rsidRPr="00D547B0">
        <w:rPr>
          <w:spacing w:val="69"/>
          <w:lang w:val="bs-Latn-BA"/>
        </w:rPr>
        <w:t xml:space="preserve"> </w:t>
      </w:r>
      <w:r w:rsidRPr="00D547B0">
        <w:t>O</w:t>
      </w:r>
      <w:r w:rsidRPr="00D547B0">
        <w:rPr>
          <w:spacing w:val="-1"/>
          <w:lang w:val="bs-Latn-BA"/>
        </w:rPr>
        <w:t>tpisan</w:t>
      </w:r>
      <w:r w:rsidRPr="00D547B0">
        <w:rPr>
          <w:spacing w:val="3"/>
          <w:lang w:val="bs-Latn-BA"/>
        </w:rPr>
        <w:t xml:space="preserve"> </w:t>
      </w:r>
      <w:r w:rsidRPr="00D547B0">
        <w:rPr>
          <w:lang w:val="bs-Latn-BA"/>
        </w:rPr>
        <w:t>-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neupotrebljiv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materijal</w:t>
      </w:r>
      <w:r w:rsidRPr="00D547B0">
        <w:rPr>
          <w:spacing w:val="3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šut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izvođač</w:t>
      </w:r>
      <w:r w:rsidRPr="00D547B0">
        <w:rPr>
          <w:lang w:val="bs-Latn-BA"/>
        </w:rPr>
        <w:t xml:space="preserve"> će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odvesti</w:t>
      </w:r>
      <w:r w:rsidRPr="00D547B0">
        <w:rPr>
          <w:spacing w:val="3"/>
          <w:lang w:val="bs-Latn-BA"/>
        </w:rPr>
        <w:t xml:space="preserve"> </w:t>
      </w:r>
      <w:r w:rsidRPr="00D547B0">
        <w:rPr>
          <w:spacing w:val="-2"/>
          <w:lang w:val="bs-Latn-BA"/>
        </w:rPr>
        <w:t>na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odgovarajuću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gradsku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 xml:space="preserve">deponiju, </w:t>
      </w:r>
      <w:r w:rsidRPr="00D547B0">
        <w:rPr>
          <w:lang w:val="bs-Latn-BA"/>
        </w:rPr>
        <w:t>a</w:t>
      </w:r>
      <w:r w:rsidRPr="00D547B0">
        <w:rPr>
          <w:spacing w:val="2"/>
          <w:lang w:val="bs-Latn-BA"/>
        </w:rPr>
        <w:t xml:space="preserve"> </w:t>
      </w:r>
      <w:r w:rsidRPr="00D547B0">
        <w:rPr>
          <w:lang w:val="bs-Latn-BA"/>
        </w:rPr>
        <w:t>u</w:t>
      </w:r>
      <w:r w:rsidRPr="00D547B0">
        <w:rPr>
          <w:spacing w:val="-1"/>
          <w:lang w:val="bs-Latn-BA"/>
        </w:rPr>
        <w:t xml:space="preserve"> cijenu</w:t>
      </w:r>
      <w:r w:rsidR="001A09A3" w:rsidRPr="00D547B0">
        <w:rPr>
          <w:spacing w:val="85"/>
          <w:lang w:val="bs-Latn-BA"/>
        </w:rPr>
        <w:t xml:space="preserve"> </w:t>
      </w:r>
      <w:r w:rsidRPr="00D547B0">
        <w:rPr>
          <w:spacing w:val="-1"/>
          <w:lang w:val="bs-Latn-BA"/>
        </w:rPr>
        <w:t>uključiti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taksu</w:t>
      </w:r>
      <w:r w:rsidRPr="00D547B0">
        <w:rPr>
          <w:lang w:val="bs-Latn-BA"/>
        </w:rPr>
        <w:t xml:space="preserve"> za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deponiju.</w:t>
      </w:r>
    </w:p>
    <w:p w14:paraId="5DE578FA" w14:textId="058F7FA4" w:rsidR="00DA3CFB" w:rsidRPr="00D547B0" w:rsidRDefault="00C405BE" w:rsidP="00E829F9">
      <w:pPr>
        <w:pStyle w:val="BodyText"/>
        <w:spacing w:before="100" w:beforeAutospacing="1" w:after="100" w:afterAutospacing="1"/>
        <w:ind w:left="0" w:right="115"/>
        <w:jc w:val="both"/>
        <w:rPr>
          <w:rFonts w:cs="Times New Roman"/>
          <w:lang w:val="bs-Latn-BA"/>
        </w:rPr>
      </w:pPr>
      <w:r w:rsidRPr="00D547B0">
        <w:rPr>
          <w:spacing w:val="-1"/>
          <w:lang w:val="bs-Latn-BA"/>
        </w:rPr>
        <w:t>Radovi</w:t>
      </w:r>
      <w:r w:rsidRPr="00D547B0">
        <w:rPr>
          <w:spacing w:val="32"/>
          <w:lang w:val="bs-Latn-BA"/>
        </w:rPr>
        <w:t xml:space="preserve"> </w:t>
      </w:r>
      <w:r w:rsidRPr="00D547B0">
        <w:rPr>
          <w:spacing w:val="-1"/>
          <w:lang w:val="bs-Latn-BA"/>
        </w:rPr>
        <w:t>takođe</w:t>
      </w:r>
      <w:r w:rsidR="00B7564E" w:rsidRPr="00D547B0">
        <w:rPr>
          <w:spacing w:val="-1"/>
          <w:lang w:val="bs-Latn-BA"/>
        </w:rPr>
        <w:t>r</w:t>
      </w:r>
      <w:r w:rsidRPr="00D547B0">
        <w:rPr>
          <w:spacing w:val="34"/>
          <w:lang w:val="bs-Latn-BA"/>
        </w:rPr>
        <w:t xml:space="preserve"> </w:t>
      </w:r>
      <w:r w:rsidRPr="00D547B0">
        <w:rPr>
          <w:spacing w:val="-1"/>
          <w:lang w:val="bs-Latn-BA"/>
        </w:rPr>
        <w:t>uključuju</w:t>
      </w:r>
      <w:r w:rsidRPr="00D547B0">
        <w:rPr>
          <w:spacing w:val="33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32"/>
          <w:lang w:val="bs-Latn-BA"/>
        </w:rPr>
        <w:t xml:space="preserve"> </w:t>
      </w:r>
      <w:r w:rsidRPr="00D547B0">
        <w:rPr>
          <w:spacing w:val="-1"/>
          <w:lang w:val="bs-Latn-BA"/>
        </w:rPr>
        <w:t>demontažu</w:t>
      </w:r>
      <w:r w:rsidRPr="00D547B0">
        <w:rPr>
          <w:spacing w:val="34"/>
          <w:lang w:val="bs-Latn-BA"/>
        </w:rPr>
        <w:t xml:space="preserve"> </w:t>
      </w:r>
      <w:r w:rsidRPr="00D547B0">
        <w:rPr>
          <w:spacing w:val="-1"/>
          <w:lang w:val="bs-Latn-BA"/>
        </w:rPr>
        <w:t>svih</w:t>
      </w:r>
      <w:r w:rsidRPr="00D547B0">
        <w:rPr>
          <w:spacing w:val="33"/>
          <w:lang w:val="bs-Latn-BA"/>
        </w:rPr>
        <w:t xml:space="preserve"> </w:t>
      </w:r>
      <w:r w:rsidRPr="00D547B0">
        <w:rPr>
          <w:spacing w:val="-1"/>
          <w:lang w:val="bs-Latn-BA"/>
        </w:rPr>
        <w:t>elemenata</w:t>
      </w:r>
      <w:r w:rsidRPr="00D547B0">
        <w:rPr>
          <w:spacing w:val="34"/>
          <w:lang w:val="bs-Latn-BA"/>
        </w:rPr>
        <w:t xml:space="preserve"> </w:t>
      </w:r>
      <w:r w:rsidRPr="00D547B0">
        <w:rPr>
          <w:lang w:val="bs-Latn-BA"/>
        </w:rPr>
        <w:t>na</w:t>
      </w:r>
      <w:r w:rsidRPr="00D547B0">
        <w:rPr>
          <w:spacing w:val="34"/>
          <w:lang w:val="bs-Latn-BA"/>
        </w:rPr>
        <w:t xml:space="preserve"> </w:t>
      </w:r>
      <w:r w:rsidRPr="00D547B0">
        <w:rPr>
          <w:spacing w:val="-1"/>
          <w:lang w:val="bs-Latn-BA"/>
        </w:rPr>
        <w:t>objektu</w:t>
      </w:r>
      <w:r w:rsidRPr="00D547B0">
        <w:rPr>
          <w:spacing w:val="33"/>
          <w:lang w:val="bs-Latn-BA"/>
        </w:rPr>
        <w:t xml:space="preserve"> </w:t>
      </w:r>
      <w:r w:rsidRPr="00D547B0">
        <w:rPr>
          <w:spacing w:val="-1"/>
          <w:lang w:val="bs-Latn-BA"/>
        </w:rPr>
        <w:t>koji</w:t>
      </w:r>
      <w:r w:rsidRPr="00D547B0">
        <w:rPr>
          <w:spacing w:val="34"/>
          <w:lang w:val="bs-Latn-BA"/>
        </w:rPr>
        <w:t xml:space="preserve"> </w:t>
      </w:r>
      <w:r w:rsidRPr="00D547B0">
        <w:rPr>
          <w:spacing w:val="-1"/>
          <w:lang w:val="bs-Latn-BA"/>
        </w:rPr>
        <w:t>predstavljaju</w:t>
      </w:r>
      <w:r w:rsidRPr="00D547B0">
        <w:rPr>
          <w:spacing w:val="33"/>
          <w:lang w:val="bs-Latn-BA"/>
        </w:rPr>
        <w:t xml:space="preserve"> </w:t>
      </w:r>
      <w:r w:rsidRPr="00D547B0">
        <w:rPr>
          <w:spacing w:val="-1"/>
          <w:lang w:val="bs-Latn-BA"/>
        </w:rPr>
        <w:t>opremu</w:t>
      </w:r>
      <w:r w:rsidRPr="00D547B0">
        <w:rPr>
          <w:spacing w:val="33"/>
          <w:lang w:val="bs-Latn-BA"/>
        </w:rPr>
        <w:t xml:space="preserve"> </w:t>
      </w:r>
      <w:r w:rsidR="006A6EA8" w:rsidRPr="00D547B0">
        <w:rPr>
          <w:spacing w:val="-1"/>
          <w:lang w:val="bs-Latn-BA"/>
        </w:rPr>
        <w:t>obj</w:t>
      </w:r>
      <w:r w:rsidR="00CC55A0" w:rsidRPr="00D547B0">
        <w:rPr>
          <w:spacing w:val="-1"/>
          <w:lang w:val="bs-Latn-BA"/>
        </w:rPr>
        <w:t>e</w:t>
      </w:r>
      <w:r w:rsidR="006A6EA8" w:rsidRPr="00D547B0">
        <w:rPr>
          <w:spacing w:val="-1"/>
          <w:lang w:val="bs-Latn-BA"/>
        </w:rPr>
        <w:t>kta,</w:t>
      </w:r>
      <w:r w:rsidRPr="00D547B0">
        <w:rPr>
          <w:spacing w:val="34"/>
          <w:lang w:val="bs-Latn-BA"/>
        </w:rPr>
        <w:t xml:space="preserve"> </w:t>
      </w:r>
      <w:r w:rsidRPr="00D547B0">
        <w:rPr>
          <w:lang w:val="bs-Latn-BA"/>
        </w:rPr>
        <w:t>a</w:t>
      </w:r>
      <w:r w:rsidRPr="00D547B0">
        <w:rPr>
          <w:spacing w:val="53"/>
          <w:lang w:val="bs-Latn-BA"/>
        </w:rPr>
        <w:t xml:space="preserve"> </w:t>
      </w:r>
      <w:r w:rsidRPr="00D547B0">
        <w:rPr>
          <w:spacing w:val="-1"/>
          <w:lang w:val="bs-Latn-BA"/>
        </w:rPr>
        <w:t>smetnja</w:t>
      </w:r>
      <w:r w:rsidRPr="00D547B0">
        <w:rPr>
          <w:spacing w:val="10"/>
          <w:lang w:val="bs-Latn-BA"/>
        </w:rPr>
        <w:t xml:space="preserve"> </w:t>
      </w:r>
      <w:r w:rsidRPr="00D547B0">
        <w:rPr>
          <w:lang w:val="bs-Latn-BA"/>
        </w:rPr>
        <w:t>su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izvođenju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ugovorenih</w:t>
      </w:r>
      <w:r w:rsidR="008608B8" w:rsidRPr="00D547B0">
        <w:rPr>
          <w:spacing w:val="-1"/>
          <w:lang w:val="bs-Latn-BA"/>
        </w:rPr>
        <w:t xml:space="preserve"> radova,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kao</w:t>
      </w:r>
      <w:r w:rsidRPr="00D547B0">
        <w:rPr>
          <w:spacing w:val="10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8"/>
          <w:lang w:val="bs-Latn-BA"/>
        </w:rPr>
        <w:t xml:space="preserve"> </w:t>
      </w:r>
      <w:r w:rsidRPr="00D547B0">
        <w:rPr>
          <w:spacing w:val="-1"/>
          <w:lang w:val="bs-Latn-BA"/>
        </w:rPr>
        <w:t>njihovu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ponovnu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ugradnju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2"/>
          <w:lang w:val="bs-Latn-BA"/>
        </w:rPr>
        <w:t>na</w:t>
      </w:r>
      <w:r w:rsidRPr="00D547B0">
        <w:rPr>
          <w:spacing w:val="10"/>
          <w:lang w:val="bs-Latn-BA"/>
        </w:rPr>
        <w:t xml:space="preserve"> </w:t>
      </w:r>
      <w:r w:rsidRPr="00D547B0">
        <w:rPr>
          <w:spacing w:val="-1"/>
          <w:lang w:val="bs-Latn-BA"/>
        </w:rPr>
        <w:t>isto</w:t>
      </w:r>
      <w:r w:rsidRPr="00D547B0">
        <w:rPr>
          <w:spacing w:val="7"/>
          <w:lang w:val="bs-Latn-BA"/>
        </w:rPr>
        <w:t xml:space="preserve"> </w:t>
      </w:r>
      <w:r w:rsidRPr="00D547B0">
        <w:rPr>
          <w:spacing w:val="-1"/>
          <w:lang w:val="bs-Latn-BA"/>
        </w:rPr>
        <w:t>mjesto</w:t>
      </w:r>
      <w:r w:rsidRPr="00D547B0">
        <w:rPr>
          <w:spacing w:val="9"/>
          <w:lang w:val="bs-Latn-BA"/>
        </w:rPr>
        <w:t xml:space="preserve"> </w:t>
      </w:r>
      <w:r w:rsidRPr="00D547B0">
        <w:rPr>
          <w:lang w:val="bs-Latn-BA"/>
        </w:rPr>
        <w:t>po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završetk</w:t>
      </w:r>
      <w:r w:rsidR="008608B8" w:rsidRPr="00D547B0">
        <w:rPr>
          <w:spacing w:val="-1"/>
          <w:lang w:val="bs-Latn-BA"/>
        </w:rPr>
        <w:t>u</w:t>
      </w:r>
      <w:r w:rsidRPr="00D547B0">
        <w:rPr>
          <w:spacing w:val="63"/>
          <w:lang w:val="bs-Latn-BA"/>
        </w:rPr>
        <w:t xml:space="preserve"> </w:t>
      </w:r>
      <w:r w:rsidRPr="00D547B0">
        <w:rPr>
          <w:spacing w:val="-1"/>
          <w:lang w:val="bs-Latn-BA"/>
        </w:rPr>
        <w:t>određenih</w:t>
      </w:r>
      <w:r w:rsidRPr="00D547B0">
        <w:rPr>
          <w:spacing w:val="24"/>
          <w:lang w:val="bs-Latn-BA"/>
        </w:rPr>
        <w:t xml:space="preserve"> </w:t>
      </w:r>
      <w:r w:rsidRPr="00D547B0">
        <w:rPr>
          <w:spacing w:val="-1"/>
          <w:lang w:val="bs-Latn-BA"/>
        </w:rPr>
        <w:t>radova</w:t>
      </w:r>
      <w:r w:rsidRPr="00D547B0">
        <w:rPr>
          <w:spacing w:val="26"/>
          <w:lang w:val="bs-Latn-BA"/>
        </w:rPr>
        <w:t xml:space="preserve"> </w:t>
      </w:r>
      <w:r w:rsidRPr="00D547B0">
        <w:rPr>
          <w:lang w:val="bs-Latn-BA"/>
        </w:rPr>
        <w:t>iz</w:t>
      </w:r>
      <w:r w:rsidRPr="00D547B0">
        <w:rPr>
          <w:spacing w:val="26"/>
          <w:lang w:val="bs-Latn-BA"/>
        </w:rPr>
        <w:t xml:space="preserve"> </w:t>
      </w:r>
      <w:r w:rsidRPr="00D547B0">
        <w:rPr>
          <w:spacing w:val="-1"/>
          <w:lang w:val="bs-Latn-BA"/>
        </w:rPr>
        <w:t>predmjera.</w:t>
      </w:r>
      <w:r w:rsidRPr="00D547B0">
        <w:rPr>
          <w:spacing w:val="29"/>
          <w:lang w:val="bs-Latn-BA"/>
        </w:rPr>
        <w:t xml:space="preserve"> </w:t>
      </w:r>
      <w:r w:rsidRPr="00D547B0">
        <w:rPr>
          <w:spacing w:val="-1"/>
          <w:lang w:val="bs-Latn-BA"/>
        </w:rPr>
        <w:t>Demontirane</w:t>
      </w:r>
      <w:r w:rsidRPr="00D547B0">
        <w:rPr>
          <w:spacing w:val="26"/>
          <w:lang w:val="bs-Latn-BA"/>
        </w:rPr>
        <w:t xml:space="preserve"> </w:t>
      </w:r>
      <w:r w:rsidRPr="00D547B0">
        <w:rPr>
          <w:spacing w:val="-1"/>
          <w:lang w:val="bs-Latn-BA"/>
        </w:rPr>
        <w:t>elemente</w:t>
      </w:r>
      <w:r w:rsidRPr="00D547B0">
        <w:rPr>
          <w:spacing w:val="26"/>
          <w:lang w:val="bs-Latn-BA"/>
        </w:rPr>
        <w:t xml:space="preserve"> </w:t>
      </w:r>
      <w:r w:rsidR="00C95708" w:rsidRPr="00D547B0">
        <w:rPr>
          <w:spacing w:val="-1"/>
          <w:lang w:val="bs-Latn-BA"/>
        </w:rPr>
        <w:t>I</w:t>
      </w:r>
      <w:r w:rsidRPr="00D547B0">
        <w:rPr>
          <w:spacing w:val="-1"/>
          <w:lang w:val="bs-Latn-BA"/>
        </w:rPr>
        <w:t>zvođač</w:t>
      </w:r>
      <w:r w:rsidRPr="00D547B0">
        <w:rPr>
          <w:spacing w:val="26"/>
          <w:lang w:val="bs-Latn-BA"/>
        </w:rPr>
        <w:t xml:space="preserve"> </w:t>
      </w:r>
      <w:r w:rsidRPr="00D547B0">
        <w:rPr>
          <w:spacing w:val="-1"/>
          <w:lang w:val="bs-Latn-BA"/>
        </w:rPr>
        <w:t>je</w:t>
      </w:r>
      <w:r w:rsidRPr="00D547B0">
        <w:rPr>
          <w:spacing w:val="26"/>
          <w:lang w:val="bs-Latn-BA"/>
        </w:rPr>
        <w:t xml:space="preserve"> </w:t>
      </w:r>
      <w:r w:rsidRPr="00D547B0">
        <w:rPr>
          <w:lang w:val="bs-Latn-BA"/>
        </w:rPr>
        <w:t>dužan</w:t>
      </w:r>
      <w:r w:rsidRPr="00D547B0">
        <w:rPr>
          <w:spacing w:val="24"/>
          <w:lang w:val="bs-Latn-BA"/>
        </w:rPr>
        <w:t xml:space="preserve"> </w:t>
      </w:r>
      <w:r w:rsidRPr="00D547B0">
        <w:rPr>
          <w:spacing w:val="-1"/>
          <w:lang w:val="bs-Latn-BA"/>
        </w:rPr>
        <w:t>montirati</w:t>
      </w:r>
      <w:r w:rsidRPr="00D547B0">
        <w:rPr>
          <w:spacing w:val="27"/>
          <w:lang w:val="bs-Latn-BA"/>
        </w:rPr>
        <w:t xml:space="preserve"> </w:t>
      </w:r>
      <w:r w:rsidRPr="00D547B0">
        <w:rPr>
          <w:lang w:val="bs-Latn-BA"/>
        </w:rPr>
        <w:t>u</w:t>
      </w:r>
      <w:r w:rsidRPr="00D547B0">
        <w:rPr>
          <w:spacing w:val="26"/>
          <w:lang w:val="bs-Latn-BA"/>
        </w:rPr>
        <w:t xml:space="preserve"> </w:t>
      </w:r>
      <w:r w:rsidRPr="00D547B0">
        <w:rPr>
          <w:spacing w:val="-1"/>
          <w:lang w:val="bs-Latn-BA"/>
        </w:rPr>
        <w:t>odgovarajućem</w:t>
      </w:r>
      <w:r w:rsidRPr="00D547B0">
        <w:rPr>
          <w:spacing w:val="61"/>
          <w:lang w:val="bs-Latn-BA"/>
        </w:rPr>
        <w:t xml:space="preserve"> </w:t>
      </w:r>
      <w:r w:rsidRPr="00D547B0">
        <w:rPr>
          <w:spacing w:val="-1"/>
          <w:lang w:val="bs-Latn-BA"/>
        </w:rPr>
        <w:t>stanju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(nepromijenjeno,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ofarbano,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sanirano</w:t>
      </w:r>
      <w:r w:rsidRPr="00D547B0">
        <w:rPr>
          <w:spacing w:val="12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3"/>
          <w:lang w:val="bs-Latn-BA"/>
        </w:rPr>
        <w:t xml:space="preserve"> </w:t>
      </w:r>
      <w:r w:rsidRPr="00D547B0">
        <w:rPr>
          <w:spacing w:val="-1"/>
          <w:lang w:val="bs-Latn-BA"/>
        </w:rPr>
        <w:t>sl.),</w:t>
      </w:r>
      <w:r w:rsidRPr="00D547B0">
        <w:rPr>
          <w:spacing w:val="9"/>
          <w:lang w:val="bs-Latn-BA"/>
        </w:rPr>
        <w:t xml:space="preserve"> </w:t>
      </w:r>
      <w:r w:rsidRPr="00D547B0">
        <w:rPr>
          <w:spacing w:val="-1"/>
          <w:lang w:val="bs-Latn-BA"/>
        </w:rPr>
        <w:t>sve</w:t>
      </w:r>
      <w:r w:rsidRPr="00D547B0">
        <w:rPr>
          <w:spacing w:val="12"/>
          <w:lang w:val="bs-Latn-BA"/>
        </w:rPr>
        <w:t xml:space="preserve"> </w:t>
      </w:r>
      <w:r w:rsidRPr="00D547B0">
        <w:rPr>
          <w:lang w:val="bs-Latn-BA"/>
        </w:rPr>
        <w:t>u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skladu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sa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opisom</w:t>
      </w:r>
      <w:r w:rsidRPr="00D547B0">
        <w:rPr>
          <w:spacing w:val="13"/>
          <w:lang w:val="bs-Latn-BA"/>
        </w:rPr>
        <w:t xml:space="preserve"> </w:t>
      </w:r>
      <w:r w:rsidRPr="00D547B0">
        <w:rPr>
          <w:spacing w:val="-1"/>
          <w:lang w:val="bs-Latn-BA"/>
        </w:rPr>
        <w:t>stavke</w:t>
      </w:r>
      <w:r w:rsidRPr="00D547B0">
        <w:rPr>
          <w:spacing w:val="10"/>
          <w:lang w:val="bs-Latn-BA"/>
        </w:rPr>
        <w:t xml:space="preserve"> </w:t>
      </w:r>
      <w:r w:rsidRPr="00D547B0">
        <w:rPr>
          <w:lang w:val="bs-Latn-BA"/>
        </w:rPr>
        <w:t>iz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priloženog</w:t>
      </w:r>
      <w:r w:rsidRPr="00D547B0">
        <w:rPr>
          <w:spacing w:val="67"/>
          <w:lang w:val="bs-Latn-BA"/>
        </w:rPr>
        <w:t xml:space="preserve"> </w:t>
      </w:r>
      <w:r w:rsidRPr="00D547B0">
        <w:rPr>
          <w:spacing w:val="-1"/>
          <w:lang w:val="bs-Latn-BA"/>
        </w:rPr>
        <w:t>predmjera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radova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koji</w:t>
      </w:r>
      <w:r w:rsidRPr="00D547B0">
        <w:rPr>
          <w:spacing w:val="1"/>
          <w:lang w:val="bs-Latn-BA"/>
        </w:rPr>
        <w:t xml:space="preserve"> </w:t>
      </w:r>
      <w:r w:rsidRPr="00D547B0">
        <w:rPr>
          <w:lang w:val="bs-Latn-BA"/>
        </w:rPr>
        <w:t>se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odnosi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2"/>
          <w:lang w:val="bs-Latn-BA"/>
        </w:rPr>
        <w:t>na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spomenute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elemente.</w:t>
      </w:r>
    </w:p>
    <w:p w14:paraId="475F0655" w14:textId="77777777" w:rsidR="00DA3CFB" w:rsidRPr="00D547B0" w:rsidRDefault="00C405BE" w:rsidP="00E829F9">
      <w:pPr>
        <w:pStyle w:val="BodyText"/>
        <w:spacing w:before="100" w:beforeAutospacing="1" w:after="100" w:afterAutospacing="1"/>
        <w:ind w:left="0" w:right="117"/>
        <w:jc w:val="both"/>
        <w:rPr>
          <w:spacing w:val="-1"/>
          <w:lang w:val="bs-Latn-BA"/>
        </w:rPr>
      </w:pPr>
      <w:r w:rsidRPr="00D547B0">
        <w:rPr>
          <w:spacing w:val="-1"/>
          <w:lang w:val="bs-Latn-BA"/>
        </w:rPr>
        <w:t>Radovi</w:t>
      </w:r>
      <w:r w:rsidRPr="00D547B0">
        <w:rPr>
          <w:spacing w:val="15"/>
          <w:lang w:val="bs-Latn-BA"/>
        </w:rPr>
        <w:t xml:space="preserve"> </w:t>
      </w:r>
      <w:r w:rsidRPr="00D547B0">
        <w:rPr>
          <w:lang w:val="bs-Latn-BA"/>
        </w:rPr>
        <w:t>na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demontaži</w:t>
      </w:r>
      <w:r w:rsidRPr="00D547B0">
        <w:rPr>
          <w:spacing w:val="15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5"/>
          <w:lang w:val="bs-Latn-BA"/>
        </w:rPr>
        <w:t xml:space="preserve"> </w:t>
      </w:r>
      <w:r w:rsidRPr="00D547B0">
        <w:rPr>
          <w:spacing w:val="-1"/>
          <w:lang w:val="bs-Latn-BA"/>
        </w:rPr>
        <w:t>rušenju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uključuju</w:t>
      </w:r>
      <w:r w:rsidRPr="00D547B0">
        <w:rPr>
          <w:spacing w:val="14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5"/>
          <w:lang w:val="bs-Latn-BA"/>
        </w:rPr>
        <w:t xml:space="preserve"> </w:t>
      </w:r>
      <w:r w:rsidRPr="00D547B0">
        <w:rPr>
          <w:spacing w:val="-1"/>
          <w:lang w:val="bs-Latn-BA"/>
        </w:rPr>
        <w:t>demontažu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starih</w:t>
      </w:r>
      <w:r w:rsidRPr="00D547B0">
        <w:rPr>
          <w:spacing w:val="16"/>
          <w:lang w:val="bs-Latn-BA"/>
        </w:rPr>
        <w:t xml:space="preserve"> </w:t>
      </w:r>
      <w:r w:rsidRPr="00D547B0">
        <w:rPr>
          <w:spacing w:val="-1"/>
          <w:lang w:val="bs-Latn-BA"/>
        </w:rPr>
        <w:t>oštećenih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elemenata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koji</w:t>
      </w:r>
      <w:r w:rsidRPr="00D547B0">
        <w:rPr>
          <w:spacing w:val="15"/>
          <w:lang w:val="bs-Latn-BA"/>
        </w:rPr>
        <w:t xml:space="preserve"> </w:t>
      </w:r>
      <w:r w:rsidRPr="00D547B0">
        <w:rPr>
          <w:lang w:val="bs-Latn-BA"/>
        </w:rPr>
        <w:t>su</w:t>
      </w:r>
      <w:r w:rsidRPr="00D547B0">
        <w:rPr>
          <w:spacing w:val="17"/>
          <w:lang w:val="bs-Latn-BA"/>
        </w:rPr>
        <w:t xml:space="preserve"> </w:t>
      </w:r>
      <w:r w:rsidRPr="00D547B0">
        <w:rPr>
          <w:spacing w:val="-1"/>
          <w:lang w:val="bs-Latn-BA"/>
        </w:rPr>
        <w:t>predmjerom</w:t>
      </w:r>
      <w:r w:rsidRPr="00D547B0">
        <w:rPr>
          <w:spacing w:val="65"/>
          <w:lang w:val="bs-Latn-BA"/>
        </w:rPr>
        <w:t xml:space="preserve"> </w:t>
      </w:r>
      <w:r w:rsidRPr="00D547B0">
        <w:rPr>
          <w:spacing w:val="-1"/>
          <w:lang w:val="bs-Latn-BA"/>
        </w:rPr>
        <w:t>radova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predviđeni</w:t>
      </w:r>
      <w:r w:rsidRPr="00D547B0">
        <w:rPr>
          <w:spacing w:val="1"/>
          <w:lang w:val="bs-Latn-BA"/>
        </w:rPr>
        <w:t xml:space="preserve"> </w:t>
      </w:r>
      <w:r w:rsidRPr="00D547B0">
        <w:rPr>
          <w:lang w:val="bs-Latn-BA"/>
        </w:rPr>
        <w:t>za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zamjenu</w:t>
      </w:r>
      <w:r w:rsidRPr="00D547B0">
        <w:rPr>
          <w:spacing w:val="1"/>
          <w:lang w:val="bs-Latn-BA"/>
        </w:rPr>
        <w:t xml:space="preserve"> </w:t>
      </w:r>
      <w:r w:rsidRPr="00D547B0">
        <w:rPr>
          <w:lang w:val="bs-Latn-BA"/>
        </w:rPr>
        <w:t>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svi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2"/>
          <w:lang w:val="bs-Latn-BA"/>
        </w:rPr>
        <w:t>drugi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radovi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neophodni</w:t>
      </w:r>
      <w:r w:rsidRPr="00D547B0">
        <w:rPr>
          <w:spacing w:val="1"/>
          <w:lang w:val="bs-Latn-BA"/>
        </w:rPr>
        <w:t xml:space="preserve"> </w:t>
      </w:r>
      <w:r w:rsidRPr="00D547B0">
        <w:rPr>
          <w:spacing w:val="-1"/>
          <w:lang w:val="bs-Latn-BA"/>
        </w:rPr>
        <w:t>za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završetak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radova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>iz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predmjera</w:t>
      </w:r>
      <w:r w:rsidRPr="00D547B0">
        <w:rPr>
          <w:spacing w:val="-2"/>
          <w:lang w:val="bs-Latn-BA"/>
        </w:rPr>
        <w:t xml:space="preserve"> </w:t>
      </w:r>
      <w:r w:rsidRPr="00D547B0">
        <w:rPr>
          <w:spacing w:val="-1"/>
          <w:lang w:val="bs-Latn-BA"/>
        </w:rPr>
        <w:t>radova.</w:t>
      </w:r>
    </w:p>
    <w:p w14:paraId="2382B9DB" w14:textId="77777777" w:rsidR="00197DDF" w:rsidRPr="00B24809" w:rsidRDefault="00197DDF" w:rsidP="00E829F9">
      <w:pPr>
        <w:pStyle w:val="BodyText"/>
        <w:spacing w:before="100" w:beforeAutospacing="1" w:after="100" w:afterAutospacing="1"/>
        <w:ind w:left="0" w:right="117"/>
        <w:jc w:val="both"/>
        <w:rPr>
          <w:spacing w:val="-1"/>
          <w:lang w:val="bs-Latn-BA"/>
        </w:rPr>
      </w:pPr>
      <w:r w:rsidRPr="00D547B0">
        <w:rPr>
          <w:spacing w:val="-1"/>
          <w:lang w:val="bs-Latn-BA"/>
        </w:rPr>
        <w:t>Radovi koji uključuju rušenje i obijanje dijelova konstrukcije zida izvođač je dužan izvršiti pažljivo sa što manje oštećenja tako da ne ugrozi nosivost i stabilnost postojeće cjelokupne konstrukcije zida. Ukoliko je to potrebno, izvođač je dužan osigurati postojeću konstrukciju odgovarajućim montažnim nosačima za pridržavanje konstrukcije. Tokom rušenja i obijanja dijelova konstrukcije i drugih elemenata izvođač je dužan adekvatno zaštiti okolnu površinu i uređaje od mogućih oštećenja i onečišćenja.</w:t>
      </w:r>
      <w:r w:rsidRPr="00B24809">
        <w:rPr>
          <w:spacing w:val="-1"/>
          <w:lang w:val="bs-Latn-BA"/>
        </w:rPr>
        <w:t xml:space="preserve"> </w:t>
      </w:r>
    </w:p>
    <w:p w14:paraId="2A22DF33" w14:textId="77777777" w:rsidR="006D189F" w:rsidRPr="00D547B0" w:rsidRDefault="006D189F" w:rsidP="00E829F9">
      <w:pPr>
        <w:pStyle w:val="BodyText"/>
        <w:spacing w:before="100" w:beforeAutospacing="1" w:after="100" w:afterAutospacing="1"/>
        <w:ind w:left="0" w:right="117"/>
        <w:jc w:val="both"/>
        <w:rPr>
          <w:spacing w:val="-1"/>
          <w:lang w:val="bs-Latn-BA"/>
        </w:rPr>
      </w:pPr>
      <w:r w:rsidRPr="00D547B0">
        <w:rPr>
          <w:spacing w:val="-1"/>
          <w:lang w:val="bs-Latn-BA"/>
        </w:rPr>
        <w:t>Izvođač je dužan izvršiti sve potrebne predradnje čišćenja površina i pripreme podloge neophodne za pravilnu izvedbu odgovarajuće pozicije iz priloženog predmjera radova.</w:t>
      </w:r>
    </w:p>
    <w:p w14:paraId="16D965CC" w14:textId="0DE12829" w:rsidR="00DA3CFB" w:rsidRPr="00D547B0" w:rsidRDefault="00C405BE" w:rsidP="00E829F9">
      <w:pPr>
        <w:pStyle w:val="BodyText"/>
        <w:spacing w:before="100" w:beforeAutospacing="1" w:after="100" w:afterAutospacing="1"/>
        <w:ind w:left="0" w:right="112"/>
        <w:jc w:val="both"/>
        <w:rPr>
          <w:spacing w:val="-1"/>
          <w:lang w:val="bs-Latn-BA"/>
        </w:rPr>
      </w:pPr>
      <w:r w:rsidRPr="00D547B0">
        <w:rPr>
          <w:spacing w:val="-1"/>
          <w:lang w:val="bs-Latn-BA"/>
        </w:rPr>
        <w:t>Troškovi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za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radove</w:t>
      </w:r>
      <w:r w:rsidRPr="00D547B0">
        <w:rPr>
          <w:spacing w:val="34"/>
          <w:lang w:val="bs-Latn-BA"/>
        </w:rPr>
        <w:t xml:space="preserve"> </w:t>
      </w:r>
      <w:r w:rsidRPr="00D547B0">
        <w:rPr>
          <w:lang w:val="bs-Latn-BA"/>
        </w:rPr>
        <w:t>na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demontaži,</w:t>
      </w:r>
      <w:r w:rsidRPr="00D547B0">
        <w:rPr>
          <w:spacing w:val="35"/>
          <w:lang w:val="bs-Latn-BA"/>
        </w:rPr>
        <w:t xml:space="preserve"> </w:t>
      </w:r>
      <w:r w:rsidRPr="00D547B0">
        <w:rPr>
          <w:spacing w:val="-1"/>
          <w:lang w:val="bs-Latn-BA"/>
        </w:rPr>
        <w:t>rušenju,</w:t>
      </w:r>
      <w:r w:rsidRPr="00D547B0">
        <w:rPr>
          <w:spacing w:val="35"/>
          <w:lang w:val="bs-Latn-BA"/>
        </w:rPr>
        <w:t xml:space="preserve"> </w:t>
      </w:r>
      <w:r w:rsidRPr="00D547B0">
        <w:rPr>
          <w:spacing w:val="-1"/>
          <w:lang w:val="bs-Latn-BA"/>
        </w:rPr>
        <w:t>odlaganju</w:t>
      </w:r>
      <w:r w:rsidRPr="00D547B0">
        <w:rPr>
          <w:spacing w:val="35"/>
          <w:lang w:val="bs-Latn-BA"/>
        </w:rPr>
        <w:t xml:space="preserve"> </w:t>
      </w:r>
      <w:r w:rsidRPr="00D547B0">
        <w:rPr>
          <w:lang w:val="bs-Latn-BA"/>
        </w:rPr>
        <w:t>na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privremenu</w:t>
      </w:r>
      <w:r w:rsidRPr="00D547B0">
        <w:rPr>
          <w:spacing w:val="36"/>
          <w:lang w:val="bs-Latn-BA"/>
        </w:rPr>
        <w:t xml:space="preserve"> </w:t>
      </w:r>
      <w:r w:rsidRPr="00D547B0">
        <w:rPr>
          <w:lang w:val="bs-Latn-BA"/>
        </w:rPr>
        <w:t>deponiju</w:t>
      </w:r>
      <w:r w:rsidRPr="00D547B0">
        <w:rPr>
          <w:spacing w:val="33"/>
          <w:lang w:val="bs-Latn-BA"/>
        </w:rPr>
        <w:t xml:space="preserve"> </w:t>
      </w:r>
      <w:r w:rsidRPr="00D547B0">
        <w:rPr>
          <w:lang w:val="bs-Latn-BA"/>
        </w:rPr>
        <w:t>te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1"/>
          <w:lang w:val="bs-Latn-BA"/>
        </w:rPr>
        <w:t>odvoza</w:t>
      </w:r>
      <w:r w:rsidRPr="00D547B0">
        <w:rPr>
          <w:spacing w:val="36"/>
          <w:lang w:val="bs-Latn-BA"/>
        </w:rPr>
        <w:t xml:space="preserve"> </w:t>
      </w:r>
      <w:r w:rsidRPr="00D547B0">
        <w:rPr>
          <w:spacing w:val="-2"/>
          <w:lang w:val="bs-Latn-BA"/>
        </w:rPr>
        <w:t>otpisanog</w:t>
      </w:r>
      <w:r w:rsidRPr="00D547B0">
        <w:rPr>
          <w:spacing w:val="57"/>
          <w:lang w:val="bs-Latn-BA"/>
        </w:rPr>
        <w:t xml:space="preserve"> </w:t>
      </w:r>
      <w:r w:rsidRPr="00D547B0">
        <w:rPr>
          <w:spacing w:val="-1"/>
          <w:lang w:val="bs-Latn-BA"/>
        </w:rPr>
        <w:t>materijala</w:t>
      </w:r>
      <w:r w:rsidRPr="00D547B0">
        <w:rPr>
          <w:spacing w:val="2"/>
          <w:lang w:val="bs-Latn-BA"/>
        </w:rPr>
        <w:t xml:space="preserve"> </w:t>
      </w:r>
      <w:r w:rsidRPr="00D547B0">
        <w:rPr>
          <w:lang w:val="bs-Latn-BA"/>
        </w:rPr>
        <w:t>na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trajnu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deponiju</w:t>
      </w:r>
      <w:r w:rsidRPr="00D547B0">
        <w:rPr>
          <w:spacing w:val="2"/>
          <w:lang w:val="bs-Latn-BA"/>
        </w:rPr>
        <w:t xml:space="preserve"> </w:t>
      </w:r>
      <w:r w:rsidRPr="00D547B0">
        <w:rPr>
          <w:lang w:val="bs-Latn-BA"/>
        </w:rPr>
        <w:t>neće</w:t>
      </w:r>
      <w:r w:rsidRPr="00D547B0">
        <w:rPr>
          <w:spacing w:val="2"/>
          <w:lang w:val="bs-Latn-BA"/>
        </w:rPr>
        <w:t xml:space="preserve"> </w:t>
      </w:r>
      <w:r w:rsidRPr="00D547B0">
        <w:rPr>
          <w:lang w:val="bs-Latn-BA"/>
        </w:rPr>
        <w:t>se</w:t>
      </w:r>
      <w:r w:rsidRPr="00D547B0">
        <w:rPr>
          <w:spacing w:val="3"/>
          <w:lang w:val="bs-Latn-BA"/>
        </w:rPr>
        <w:t xml:space="preserve"> </w:t>
      </w:r>
      <w:r w:rsidRPr="00D547B0">
        <w:rPr>
          <w:spacing w:val="-1"/>
          <w:lang w:val="bs-Latn-BA"/>
        </w:rPr>
        <w:t>posebno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obračunavati.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Cijenu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svih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radova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2"/>
          <w:lang w:val="bs-Latn-BA"/>
        </w:rPr>
        <w:t>na</w:t>
      </w:r>
      <w:r w:rsidRPr="00D547B0">
        <w:rPr>
          <w:spacing w:val="2"/>
          <w:lang w:val="bs-Latn-BA"/>
        </w:rPr>
        <w:t xml:space="preserve"> </w:t>
      </w:r>
      <w:r w:rsidRPr="00D547B0">
        <w:rPr>
          <w:spacing w:val="-1"/>
          <w:lang w:val="bs-Latn-BA"/>
        </w:rPr>
        <w:t>demontaži,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rušenju,</w:t>
      </w:r>
      <w:r w:rsidRPr="00D547B0">
        <w:rPr>
          <w:spacing w:val="71"/>
          <w:lang w:val="bs-Latn-BA"/>
        </w:rPr>
        <w:t xml:space="preserve"> </w:t>
      </w:r>
      <w:r w:rsidRPr="00D547B0">
        <w:rPr>
          <w:spacing w:val="-1"/>
          <w:lang w:val="bs-Latn-BA"/>
        </w:rPr>
        <w:t>odlaganju</w:t>
      </w:r>
      <w:r w:rsidRPr="00D547B0">
        <w:rPr>
          <w:spacing w:val="11"/>
          <w:lang w:val="bs-Latn-BA"/>
        </w:rPr>
        <w:t xml:space="preserve"> </w:t>
      </w:r>
      <w:r w:rsidRPr="00D547B0">
        <w:rPr>
          <w:lang w:val="bs-Latn-BA"/>
        </w:rPr>
        <w:t>na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privremenu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deponiju</w:t>
      </w:r>
      <w:r w:rsidRPr="00D547B0">
        <w:rPr>
          <w:spacing w:val="11"/>
          <w:lang w:val="bs-Latn-BA"/>
        </w:rPr>
        <w:t xml:space="preserve"> </w:t>
      </w:r>
      <w:r w:rsidRPr="00D547B0">
        <w:rPr>
          <w:lang w:val="bs-Latn-BA"/>
        </w:rPr>
        <w:t>te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odvozom</w:t>
      </w:r>
      <w:r w:rsidRPr="00D547B0">
        <w:rPr>
          <w:spacing w:val="12"/>
          <w:lang w:val="bs-Latn-BA"/>
        </w:rPr>
        <w:t xml:space="preserve"> </w:t>
      </w:r>
      <w:r w:rsidRPr="00D547B0">
        <w:rPr>
          <w:lang w:val="bs-Latn-BA"/>
        </w:rPr>
        <w:t>na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trajnu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deponiju</w:t>
      </w:r>
      <w:r w:rsidRPr="00D547B0">
        <w:rPr>
          <w:spacing w:val="14"/>
          <w:lang w:val="bs-Latn-BA"/>
        </w:rPr>
        <w:t xml:space="preserve"> </w:t>
      </w:r>
      <w:r w:rsidRPr="00D547B0">
        <w:rPr>
          <w:spacing w:val="-1"/>
          <w:lang w:val="bs-Latn-BA"/>
        </w:rPr>
        <w:t>ponuđač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treba</w:t>
      </w:r>
      <w:r w:rsidRPr="00D547B0">
        <w:rPr>
          <w:spacing w:val="12"/>
          <w:lang w:val="bs-Latn-BA"/>
        </w:rPr>
        <w:t xml:space="preserve"> </w:t>
      </w:r>
      <w:r w:rsidRPr="00D547B0">
        <w:rPr>
          <w:spacing w:val="-1"/>
          <w:lang w:val="bs-Latn-BA"/>
        </w:rPr>
        <w:t>uključiti</w:t>
      </w:r>
      <w:r w:rsidRPr="00D547B0">
        <w:rPr>
          <w:spacing w:val="13"/>
          <w:lang w:val="bs-Latn-BA"/>
        </w:rPr>
        <w:t xml:space="preserve"> </w:t>
      </w:r>
      <w:r w:rsidRPr="00D547B0">
        <w:rPr>
          <w:lang w:val="bs-Latn-BA"/>
        </w:rPr>
        <w:t>u</w:t>
      </w:r>
      <w:r w:rsidRPr="00D547B0">
        <w:rPr>
          <w:spacing w:val="11"/>
          <w:lang w:val="bs-Latn-BA"/>
        </w:rPr>
        <w:t xml:space="preserve"> </w:t>
      </w:r>
      <w:r w:rsidRPr="00D547B0">
        <w:rPr>
          <w:spacing w:val="-1"/>
          <w:lang w:val="bs-Latn-BA"/>
        </w:rPr>
        <w:t>jediničnu</w:t>
      </w:r>
      <w:r w:rsidRPr="00D547B0">
        <w:rPr>
          <w:spacing w:val="83"/>
          <w:lang w:val="bs-Latn-BA"/>
        </w:rPr>
        <w:t xml:space="preserve"> </w:t>
      </w:r>
      <w:r w:rsidRPr="00D547B0">
        <w:rPr>
          <w:spacing w:val="-1"/>
          <w:lang w:val="bs-Latn-BA"/>
        </w:rPr>
        <w:t>cijenu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stavki</w:t>
      </w:r>
      <w:r w:rsidRPr="00D547B0">
        <w:rPr>
          <w:spacing w:val="-2"/>
          <w:lang w:val="bs-Latn-BA"/>
        </w:rPr>
        <w:t xml:space="preserve"> </w:t>
      </w:r>
      <w:r w:rsidRPr="00D547B0">
        <w:rPr>
          <w:lang w:val="bs-Latn-BA"/>
        </w:rPr>
        <w:t xml:space="preserve">iz </w:t>
      </w:r>
      <w:r w:rsidRPr="00D547B0">
        <w:rPr>
          <w:spacing w:val="-1"/>
          <w:lang w:val="bs-Latn-BA"/>
        </w:rPr>
        <w:t>predmjera</w:t>
      </w:r>
      <w:r w:rsidRPr="00D547B0">
        <w:rPr>
          <w:lang w:val="bs-Latn-BA"/>
        </w:rPr>
        <w:t xml:space="preserve"> </w:t>
      </w:r>
      <w:r w:rsidRPr="00D547B0">
        <w:rPr>
          <w:spacing w:val="-1"/>
          <w:lang w:val="bs-Latn-BA"/>
        </w:rPr>
        <w:t>radova.</w:t>
      </w:r>
    </w:p>
    <w:p w14:paraId="67726BF6" w14:textId="77777777" w:rsidR="007F7EA6" w:rsidRDefault="007F7EA6" w:rsidP="00DF5A72">
      <w:pPr>
        <w:pStyle w:val="Heading4"/>
        <w:spacing w:before="100" w:beforeAutospacing="1" w:after="100" w:afterAutospacing="1"/>
        <w:ind w:left="0"/>
        <w:jc w:val="both"/>
        <w:rPr>
          <w:spacing w:val="-1"/>
          <w:lang w:val="bs-Latn-BA"/>
        </w:rPr>
      </w:pPr>
    </w:p>
    <w:p w14:paraId="4B8E3E84" w14:textId="490888BC" w:rsidR="00DF5A72" w:rsidRPr="00D547B0" w:rsidRDefault="00DF5A72" w:rsidP="00DF5A72">
      <w:pPr>
        <w:pStyle w:val="Heading4"/>
        <w:spacing w:before="100" w:beforeAutospacing="1" w:after="100" w:afterAutospacing="1"/>
        <w:ind w:left="0"/>
        <w:jc w:val="both"/>
        <w:rPr>
          <w:spacing w:val="-1"/>
          <w:lang w:val="bs-Latn-BA"/>
        </w:rPr>
      </w:pPr>
      <w:r w:rsidRPr="00D547B0">
        <w:rPr>
          <w:spacing w:val="-1"/>
          <w:lang w:val="bs-Latn-BA"/>
        </w:rPr>
        <w:lastRenderedPageBreak/>
        <w:t>Kom</w:t>
      </w:r>
      <w:r w:rsidR="009B7689">
        <w:rPr>
          <w:spacing w:val="-1"/>
          <w:lang w:val="bs-Latn-BA"/>
        </w:rPr>
        <w:t>u</w:t>
      </w:r>
      <w:r w:rsidRPr="00D547B0">
        <w:rPr>
          <w:spacing w:val="-1"/>
          <w:lang w:val="bs-Latn-BA"/>
        </w:rPr>
        <w:t>nikacija i koordinacija sa ostalim učesnicima u građenju</w:t>
      </w:r>
    </w:p>
    <w:p w14:paraId="7470D305" w14:textId="50CA5F89" w:rsidR="00DF5A72" w:rsidRPr="007F7EA6" w:rsidRDefault="00DF5A72" w:rsidP="00DF5A72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7F7EA6">
        <w:rPr>
          <w:rFonts w:ascii="Times New Roman" w:eastAsia="Times New Roman" w:hAnsi="Times New Roman" w:cs="Times New Roman"/>
          <w:szCs w:val="24"/>
          <w:lang w:val="hr-HR" w:eastAsia="hr-HR"/>
        </w:rPr>
        <w:t>Obzirom da će tokom realizacije radova na ovom objektu istovremeno biti angažovano više izvođača za različite segmente radova (građevinski radovi, stolarija i bravarija, elektroinstalacije, grijanje i ventilacija, vodovod i kanalizacija), mora se osigurati pravilna koordinacija i saradnja kako bi se izbjegli konflikti, kašnjenja i potencijalne štete. U tom smislu  moraju se preduzeti sljedeći koraci:</w:t>
      </w:r>
    </w:p>
    <w:p w14:paraId="61D3BDF2" w14:textId="209B72DA" w:rsidR="00DF5A72" w:rsidRPr="007F7EA6" w:rsidRDefault="00DF5A72" w:rsidP="005D38AC">
      <w:pPr>
        <w:widowControl/>
        <w:numPr>
          <w:ilvl w:val="0"/>
          <w:numId w:val="3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7F7EA6">
        <w:rPr>
          <w:rFonts w:ascii="Times New Roman" w:eastAsia="Times New Roman" w:hAnsi="Times New Roman" w:cs="Times New Roman"/>
          <w:szCs w:val="24"/>
          <w:lang w:val="hr-HR" w:eastAsia="hr-HR"/>
        </w:rPr>
        <w:t>Svi izvođači radova se obavezuju na međusobnu saradnju i usklađivanje radova prema utvrđenom rasporedu i dinamici projekta dogovorenoj sa nadzornim inženjerima</w:t>
      </w:r>
      <w:r w:rsidR="005D38AC" w:rsidRPr="007F7EA6">
        <w:rPr>
          <w:rFonts w:ascii="Times New Roman" w:eastAsia="Times New Roman" w:hAnsi="Times New Roman" w:cs="Times New Roman"/>
          <w:szCs w:val="24"/>
          <w:lang w:val="hr-HR" w:eastAsia="hr-HR"/>
        </w:rPr>
        <w:t>,</w:t>
      </w:r>
    </w:p>
    <w:p w14:paraId="29127BBB" w14:textId="25A633CD" w:rsidR="00DF5A72" w:rsidRPr="007F7EA6" w:rsidRDefault="005D38AC" w:rsidP="005D38AC">
      <w:pPr>
        <w:widowControl/>
        <w:numPr>
          <w:ilvl w:val="0"/>
          <w:numId w:val="3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7F7EA6">
        <w:rPr>
          <w:rFonts w:ascii="Times New Roman" w:eastAsia="Times New Roman" w:hAnsi="Times New Roman" w:cs="Times New Roman"/>
          <w:szCs w:val="24"/>
          <w:lang w:val="hr-HR" w:eastAsia="hr-HR"/>
        </w:rPr>
        <w:t>Centralni koordinator za realizaciju cijelog projekta je nadzorni inženjer</w:t>
      </w:r>
      <w:r w:rsidR="00DF5A72" w:rsidRPr="007F7EA6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koji </w:t>
      </w:r>
      <w:r w:rsidRPr="007F7EA6">
        <w:rPr>
          <w:rFonts w:ascii="Times New Roman" w:eastAsia="Times New Roman" w:hAnsi="Times New Roman" w:cs="Times New Roman"/>
          <w:szCs w:val="24"/>
          <w:lang w:val="hr-HR" w:eastAsia="hr-HR"/>
        </w:rPr>
        <w:t>je</w:t>
      </w:r>
      <w:r w:rsidR="00DF5A72" w:rsidRPr="007F7EA6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 odgovoran za usklađivanje svih aktivnosti izvođača i rješavanje eventualnih konflikata</w:t>
      </w:r>
      <w:r w:rsidRPr="007F7EA6">
        <w:rPr>
          <w:rFonts w:ascii="Times New Roman" w:eastAsia="Times New Roman" w:hAnsi="Times New Roman" w:cs="Times New Roman"/>
          <w:szCs w:val="24"/>
          <w:lang w:val="hr-HR" w:eastAsia="hr-HR"/>
        </w:rPr>
        <w:t>,</w:t>
      </w:r>
    </w:p>
    <w:p w14:paraId="7EBFF3D1" w14:textId="2F7BA429" w:rsidR="00DF5A72" w:rsidRPr="007F7EA6" w:rsidRDefault="005D38AC" w:rsidP="00DF5A72">
      <w:pPr>
        <w:pStyle w:val="ListParagraph"/>
        <w:numPr>
          <w:ilvl w:val="0"/>
          <w:numId w:val="3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7F7EA6">
        <w:rPr>
          <w:rFonts w:ascii="Times New Roman" w:eastAsia="Times New Roman" w:hAnsi="Times New Roman" w:cs="Times New Roman"/>
          <w:szCs w:val="24"/>
          <w:lang w:val="hr-HR" w:eastAsia="hr-HR"/>
        </w:rPr>
        <w:t>Svi angažovani izvođači su obavezni prisustvovati koordinacijskim sastancima koji će se održavati mjednom sedmično ili u drugom rasporedu koji odredi centralni koordinator, koji će odrediti i način komunikacije (pismeni zapisnici, protokol komunikacije putem e-maila itd.)</w:t>
      </w:r>
    </w:p>
    <w:p w14:paraId="4DFF7DC9" w14:textId="34E914FA" w:rsidR="005D38AC" w:rsidRPr="007F7EA6" w:rsidRDefault="005D38AC" w:rsidP="0068531F">
      <w:pPr>
        <w:widowControl/>
        <w:numPr>
          <w:ilvl w:val="0"/>
          <w:numId w:val="3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7F7EA6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Svi izvođači su odgovorni za štetu prouzrokovanu drugim izvođačima uslijed neusklađenih radova ili narušavanja radnih zona, i istu su dužni samostalno otkloniti. Nadzorni organ može po potrebi putem </w:t>
      </w:r>
      <w:r w:rsidR="0068531F" w:rsidRPr="007F7EA6">
        <w:rPr>
          <w:rFonts w:ascii="Times New Roman" w:eastAsia="Times New Roman" w:hAnsi="Times New Roman" w:cs="Times New Roman"/>
          <w:szCs w:val="24"/>
          <w:lang w:val="hr-HR" w:eastAsia="hr-HR"/>
        </w:rPr>
        <w:t xml:space="preserve">nepriznavanja završenosti pojedinih pozicija ili </w:t>
      </w:r>
      <w:r w:rsidRPr="007F7EA6">
        <w:rPr>
          <w:rFonts w:ascii="Times New Roman" w:eastAsia="Times New Roman" w:hAnsi="Times New Roman" w:cs="Times New Roman"/>
          <w:szCs w:val="24"/>
          <w:lang w:val="hr-HR" w:eastAsia="hr-HR"/>
        </w:rPr>
        <w:t>bankovnih garancija osigurati otklanjanje šteta nastalih na ovaj način</w:t>
      </w:r>
    </w:p>
    <w:p w14:paraId="7E76B00C" w14:textId="495595BF" w:rsidR="0068531F" w:rsidRPr="007F7EA6" w:rsidRDefault="0068531F" w:rsidP="0068531F">
      <w:pPr>
        <w:widowControl/>
        <w:numPr>
          <w:ilvl w:val="0"/>
          <w:numId w:val="34"/>
        </w:numPr>
        <w:spacing w:before="100" w:beforeAutospacing="1" w:after="100" w:afterAutospacing="1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7F7EA6">
        <w:rPr>
          <w:rFonts w:ascii="Times New Roman" w:eastAsia="Times New Roman" w:hAnsi="Times New Roman" w:cs="Times New Roman"/>
          <w:szCs w:val="24"/>
          <w:lang w:val="hr-HR" w:eastAsia="hr-HR"/>
        </w:rPr>
        <w:t>Svi izvođači će potpisati zapisnik o preuzimanju gradilišta, potvrđujući razumijevanje svojih odgovornosti.</w:t>
      </w:r>
    </w:p>
    <w:p w14:paraId="0CCB91B7" w14:textId="0FF18D22" w:rsidR="0068531F" w:rsidRPr="007F7EA6" w:rsidRDefault="0068531F" w:rsidP="0068531F">
      <w:pPr>
        <w:widowControl/>
        <w:numPr>
          <w:ilvl w:val="0"/>
          <w:numId w:val="34"/>
        </w:num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Cs w:val="24"/>
          <w:lang w:val="hr-HR" w:eastAsia="hr-HR"/>
        </w:rPr>
      </w:pPr>
      <w:r w:rsidRPr="007F7EA6">
        <w:rPr>
          <w:rFonts w:ascii="Times New Roman" w:eastAsia="Times New Roman" w:hAnsi="Times New Roman" w:cs="Times New Roman"/>
          <w:szCs w:val="24"/>
          <w:lang w:val="hr-HR" w:eastAsia="hr-HR"/>
        </w:rPr>
        <w:t>Svi izvođači pri izvođenju završnih radova moraju koordinirati svoje aktivnosti s izvođačem građevinskih radova i po potrebi ostalim izvođačima kako bi se spriječilo oštećenje već završenih radova.</w:t>
      </w:r>
    </w:p>
    <w:p w14:paraId="502EDFF8" w14:textId="77777777" w:rsidR="00C4735C" w:rsidRPr="00CC55A0" w:rsidRDefault="00C405BE" w:rsidP="00E829F9">
      <w:pPr>
        <w:pStyle w:val="Heading2"/>
        <w:numPr>
          <w:ilvl w:val="0"/>
          <w:numId w:val="1"/>
        </w:numPr>
        <w:tabs>
          <w:tab w:val="left" w:pos="359"/>
        </w:tabs>
        <w:spacing w:before="100" w:beforeAutospacing="1" w:after="100" w:afterAutospacing="1"/>
        <w:ind w:left="0" w:firstLine="0"/>
        <w:jc w:val="both"/>
        <w:rPr>
          <w:b w:val="0"/>
          <w:bCs w:val="0"/>
          <w:lang w:val="bs-Latn-BA"/>
        </w:rPr>
      </w:pPr>
      <w:r w:rsidRPr="00CC55A0">
        <w:rPr>
          <w:spacing w:val="-1"/>
          <w:lang w:val="bs-Latn-BA"/>
        </w:rPr>
        <w:t>DODATNE</w:t>
      </w:r>
      <w:r w:rsidRPr="00CC55A0">
        <w:rPr>
          <w:lang w:val="bs-Latn-BA"/>
        </w:rPr>
        <w:t xml:space="preserve"> NAPOMENE UZ POJEDINE </w:t>
      </w:r>
      <w:r w:rsidRPr="00CC55A0">
        <w:rPr>
          <w:spacing w:val="-1"/>
          <w:lang w:val="bs-Latn-BA"/>
        </w:rPr>
        <w:t>VRSTE</w:t>
      </w:r>
      <w:r w:rsidRPr="00CC55A0">
        <w:rPr>
          <w:lang w:val="bs-Latn-BA"/>
        </w:rPr>
        <w:t xml:space="preserve"> </w:t>
      </w:r>
      <w:r w:rsidRPr="00CC55A0">
        <w:rPr>
          <w:spacing w:val="-1"/>
          <w:lang w:val="bs-Latn-BA"/>
        </w:rPr>
        <w:t>RADOVA</w:t>
      </w:r>
    </w:p>
    <w:p w14:paraId="7276D404" w14:textId="77777777" w:rsidR="00DE032A" w:rsidRPr="007D5E90" w:rsidRDefault="00DE032A" w:rsidP="00E829F9">
      <w:pPr>
        <w:pStyle w:val="ListParagraph"/>
        <w:numPr>
          <w:ilvl w:val="1"/>
          <w:numId w:val="1"/>
        </w:numPr>
        <w:spacing w:before="100" w:beforeAutospacing="1" w:after="100" w:afterAutospacing="1"/>
        <w:jc w:val="both"/>
        <w:rPr>
          <w:rFonts w:ascii="Times New Roman" w:eastAsia="Times New Roman" w:hAnsi="Times New Roman"/>
          <w:b/>
          <w:bCs/>
          <w:i/>
          <w:sz w:val="24"/>
          <w:szCs w:val="24"/>
          <w:lang w:val="bs-Latn-BA"/>
        </w:rPr>
      </w:pPr>
      <w:r w:rsidRPr="007D5E90">
        <w:rPr>
          <w:rFonts w:ascii="Times New Roman" w:eastAsia="Times New Roman" w:hAnsi="Times New Roman"/>
          <w:b/>
          <w:bCs/>
          <w:i/>
          <w:sz w:val="24"/>
          <w:szCs w:val="24"/>
          <w:lang w:val="bs-Latn-BA"/>
        </w:rPr>
        <w:t>RADOVI NA HIDROINSTALACIJAMA</w:t>
      </w:r>
    </w:p>
    <w:p w14:paraId="26287EA4" w14:textId="0F67B4CB" w:rsidR="00DE032A" w:rsidRPr="007D5E90" w:rsidRDefault="00DE032A" w:rsidP="00E829F9">
      <w:pPr>
        <w:pStyle w:val="Heading3"/>
        <w:tabs>
          <w:tab w:val="left" w:pos="599"/>
        </w:tabs>
        <w:spacing w:before="100" w:beforeAutospacing="1" w:after="100" w:afterAutospacing="1"/>
        <w:ind w:left="0" w:firstLine="0"/>
        <w:jc w:val="both"/>
        <w:rPr>
          <w:b w:val="0"/>
          <w:bCs w:val="0"/>
          <w:i w:val="0"/>
          <w:iCs/>
          <w:spacing w:val="-1"/>
          <w:lang w:val="bs-Latn-BA"/>
        </w:rPr>
      </w:pPr>
      <w:r w:rsidRPr="007D5E90">
        <w:rPr>
          <w:b w:val="0"/>
          <w:bCs w:val="0"/>
          <w:i w:val="0"/>
          <w:iCs/>
          <w:spacing w:val="-1"/>
          <w:lang w:val="bs-Latn-BA"/>
        </w:rPr>
        <w:t>Radovi na hidroinstalacijma koji su predmet ove dokumentacije, izvodit će se prema projektu, a</w:t>
      </w:r>
      <w:r w:rsidR="00E829F9">
        <w:rPr>
          <w:b w:val="0"/>
          <w:bCs w:val="0"/>
          <w:i w:val="0"/>
          <w:iCs/>
          <w:spacing w:val="-1"/>
          <w:lang w:val="bs-Latn-BA"/>
        </w:rPr>
        <w:t xml:space="preserve"> </w:t>
      </w:r>
      <w:r w:rsidRPr="007D5E90">
        <w:rPr>
          <w:b w:val="0"/>
          <w:bCs w:val="0"/>
          <w:i w:val="0"/>
          <w:iCs/>
          <w:spacing w:val="-1"/>
          <w:lang w:val="bs-Latn-BA"/>
        </w:rPr>
        <w:t>u skladu sa odgovarajućim pravilnicima, tehničkim normama, standardima, uzansama,</w:t>
      </w:r>
      <w:r w:rsidR="00E829F9">
        <w:rPr>
          <w:b w:val="0"/>
          <w:bCs w:val="0"/>
          <w:i w:val="0"/>
          <w:iCs/>
          <w:spacing w:val="-1"/>
          <w:lang w:val="bs-Latn-BA"/>
        </w:rPr>
        <w:t xml:space="preserve"> </w:t>
      </w:r>
      <w:r w:rsidRPr="007D5E90">
        <w:rPr>
          <w:b w:val="0"/>
          <w:bCs w:val="0"/>
          <w:i w:val="0"/>
          <w:iCs/>
          <w:spacing w:val="-1"/>
          <w:lang w:val="bs-Latn-BA"/>
        </w:rPr>
        <w:t>pravilnicima kao i zakonskim propisima koji se obavezno sprovode prilikom izvođenja radova na objektima ove vrste.</w:t>
      </w:r>
    </w:p>
    <w:p w14:paraId="5E4214C1" w14:textId="77777777" w:rsidR="00DE032A" w:rsidRPr="007D5E90" w:rsidRDefault="00DE032A" w:rsidP="00E829F9">
      <w:pPr>
        <w:pStyle w:val="Heading3"/>
        <w:tabs>
          <w:tab w:val="left" w:pos="599"/>
        </w:tabs>
        <w:spacing w:before="100" w:beforeAutospacing="1" w:after="100" w:afterAutospacing="1"/>
        <w:ind w:left="0" w:firstLine="0"/>
        <w:jc w:val="both"/>
        <w:rPr>
          <w:b w:val="0"/>
          <w:bCs w:val="0"/>
          <w:i w:val="0"/>
          <w:iCs/>
          <w:spacing w:val="-1"/>
          <w:lang w:val="bs-Latn-BA"/>
        </w:rPr>
      </w:pPr>
      <w:r w:rsidRPr="007D5E90">
        <w:rPr>
          <w:b w:val="0"/>
          <w:bCs w:val="0"/>
          <w:i w:val="0"/>
          <w:iCs/>
          <w:spacing w:val="-1"/>
          <w:lang w:val="bs-Latn-BA"/>
        </w:rPr>
        <w:t>Radovi na hidroinstalacijama obuhvataju sljedeće radove:</w:t>
      </w:r>
    </w:p>
    <w:p w14:paraId="28231E56" w14:textId="77777777" w:rsidR="00DE032A" w:rsidRPr="007D5E90" w:rsidRDefault="00DE032A" w:rsidP="00E829F9">
      <w:pPr>
        <w:pStyle w:val="Heading3"/>
        <w:numPr>
          <w:ilvl w:val="0"/>
          <w:numId w:val="22"/>
        </w:numPr>
        <w:tabs>
          <w:tab w:val="left" w:pos="599"/>
        </w:tabs>
        <w:spacing w:before="100" w:beforeAutospacing="1" w:after="100" w:afterAutospacing="1"/>
        <w:jc w:val="both"/>
        <w:rPr>
          <w:b w:val="0"/>
          <w:bCs w:val="0"/>
          <w:i w:val="0"/>
          <w:iCs/>
          <w:spacing w:val="-1"/>
          <w:lang w:val="bs-Latn-BA"/>
        </w:rPr>
      </w:pPr>
      <w:r w:rsidRPr="007D5E90">
        <w:rPr>
          <w:b w:val="0"/>
          <w:bCs w:val="0"/>
          <w:i w:val="0"/>
          <w:iCs/>
          <w:spacing w:val="-1"/>
          <w:lang w:val="bs-Latn-BA"/>
        </w:rPr>
        <w:t>Radovi na kanalizacionim instalacijama</w:t>
      </w:r>
    </w:p>
    <w:p w14:paraId="664F8422" w14:textId="77777777" w:rsidR="00DE032A" w:rsidRPr="007D5E90" w:rsidRDefault="00DE032A" w:rsidP="00E829F9">
      <w:pPr>
        <w:pStyle w:val="Heading3"/>
        <w:numPr>
          <w:ilvl w:val="0"/>
          <w:numId w:val="22"/>
        </w:numPr>
        <w:tabs>
          <w:tab w:val="left" w:pos="599"/>
        </w:tabs>
        <w:spacing w:before="100" w:beforeAutospacing="1" w:after="100" w:afterAutospacing="1"/>
        <w:jc w:val="both"/>
        <w:rPr>
          <w:b w:val="0"/>
          <w:bCs w:val="0"/>
          <w:i w:val="0"/>
          <w:iCs/>
          <w:spacing w:val="-1"/>
          <w:lang w:val="bs-Latn-BA"/>
        </w:rPr>
      </w:pPr>
      <w:r w:rsidRPr="007D5E90">
        <w:rPr>
          <w:b w:val="0"/>
          <w:bCs w:val="0"/>
          <w:i w:val="0"/>
          <w:iCs/>
          <w:spacing w:val="-1"/>
          <w:lang w:val="bs-Latn-BA"/>
        </w:rPr>
        <w:t>Radovi na vodovodnim instalacijama - sanitarna i unutrašnja hidrantska mreža</w:t>
      </w:r>
    </w:p>
    <w:p w14:paraId="138D03B7" w14:textId="77777777" w:rsidR="00DE032A" w:rsidRPr="007D5E90" w:rsidRDefault="00DE032A" w:rsidP="00E829F9">
      <w:pPr>
        <w:pStyle w:val="Heading3"/>
        <w:numPr>
          <w:ilvl w:val="0"/>
          <w:numId w:val="22"/>
        </w:numPr>
        <w:tabs>
          <w:tab w:val="left" w:pos="599"/>
        </w:tabs>
        <w:spacing w:before="100" w:beforeAutospacing="1" w:after="100" w:afterAutospacing="1"/>
        <w:jc w:val="both"/>
        <w:rPr>
          <w:b w:val="0"/>
          <w:bCs w:val="0"/>
          <w:i w:val="0"/>
          <w:iCs/>
          <w:spacing w:val="-1"/>
          <w:lang w:val="bs-Latn-BA"/>
        </w:rPr>
      </w:pPr>
      <w:r w:rsidRPr="007D5E90">
        <w:rPr>
          <w:b w:val="0"/>
          <w:bCs w:val="0"/>
          <w:i w:val="0"/>
          <w:iCs/>
          <w:spacing w:val="-1"/>
          <w:lang w:val="bs-Latn-BA"/>
        </w:rPr>
        <w:t>Radovi na vanjskom uređenju (sanitarna, hidrantska i fekalna mreža)</w:t>
      </w:r>
    </w:p>
    <w:p w14:paraId="23D44485" w14:textId="77777777" w:rsidR="00DE032A" w:rsidRPr="007D5E90" w:rsidRDefault="00DE032A" w:rsidP="00E829F9">
      <w:pPr>
        <w:pStyle w:val="Heading3"/>
        <w:numPr>
          <w:ilvl w:val="0"/>
          <w:numId w:val="22"/>
        </w:numPr>
        <w:tabs>
          <w:tab w:val="left" w:pos="599"/>
        </w:tabs>
        <w:spacing w:before="100" w:beforeAutospacing="1" w:after="100" w:afterAutospacing="1"/>
        <w:jc w:val="both"/>
        <w:rPr>
          <w:b w:val="0"/>
          <w:bCs w:val="0"/>
          <w:i w:val="0"/>
          <w:iCs/>
          <w:spacing w:val="-1"/>
          <w:lang w:val="bs-Latn-BA"/>
        </w:rPr>
      </w:pPr>
      <w:r w:rsidRPr="007D5E90">
        <w:rPr>
          <w:b w:val="0"/>
          <w:bCs w:val="0"/>
          <w:i w:val="0"/>
          <w:iCs/>
          <w:spacing w:val="-1"/>
          <w:lang w:val="bs-Latn-BA"/>
        </w:rPr>
        <w:t>Radovi na ugradnji sanitarne opreme</w:t>
      </w:r>
    </w:p>
    <w:p w14:paraId="659A7272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lang w:val="bs-Latn-BA"/>
        </w:rPr>
      </w:pPr>
      <w:r w:rsidRPr="007D5E90">
        <w:rPr>
          <w:rFonts w:ascii="Times New Roman" w:hAnsi="Times New Roman" w:cs="Times New Roman"/>
          <w:bCs/>
          <w:lang w:val="sr-Cyrl-CS"/>
        </w:rPr>
        <w:t xml:space="preserve">PRETHODNI </w:t>
      </w:r>
      <w:r w:rsidRPr="007D5E90">
        <w:rPr>
          <w:rFonts w:ascii="Times New Roman" w:hAnsi="Times New Roman" w:cs="Times New Roman"/>
          <w:bCs/>
          <w:lang w:val="bs-Latn-BA"/>
        </w:rPr>
        <w:t>RADOVI</w:t>
      </w:r>
    </w:p>
    <w:p w14:paraId="438A0581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7D5E90">
        <w:rPr>
          <w:rFonts w:ascii="Times New Roman" w:hAnsi="Times New Roman" w:cs="Times New Roman"/>
          <w:lang w:val="en-AU"/>
        </w:rPr>
        <w:t>Prije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po</w:t>
      </w:r>
      <w:r w:rsidRPr="007D5E90">
        <w:rPr>
          <w:rFonts w:ascii="Times New Roman" w:hAnsi="Times New Roman" w:cs="Times New Roman"/>
        </w:rPr>
        <w:t>č</w:t>
      </w:r>
      <w:r w:rsidRPr="007D5E90">
        <w:rPr>
          <w:rFonts w:ascii="Times New Roman" w:hAnsi="Times New Roman" w:cs="Times New Roman"/>
          <w:lang w:val="en-AU"/>
        </w:rPr>
        <w:t>etka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izvođenja radova</w:t>
      </w:r>
      <w:r w:rsidRPr="007D5E90">
        <w:rPr>
          <w:rFonts w:ascii="Times New Roman" w:hAnsi="Times New Roman" w:cs="Times New Roman"/>
        </w:rPr>
        <w:t xml:space="preserve">, </w:t>
      </w:r>
      <w:r w:rsidR="005A34FB" w:rsidRPr="007D5E90">
        <w:rPr>
          <w:rFonts w:ascii="Times New Roman" w:hAnsi="Times New Roman" w:cs="Times New Roman"/>
          <w:lang w:val="en-AU"/>
        </w:rPr>
        <w:t>Ugovorni organ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je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du</w:t>
      </w:r>
      <w:r w:rsidRPr="007D5E90">
        <w:rPr>
          <w:rFonts w:ascii="Times New Roman" w:hAnsi="Times New Roman" w:cs="Times New Roman"/>
        </w:rPr>
        <w:t>ž</w:t>
      </w:r>
      <w:r w:rsidRPr="007D5E90">
        <w:rPr>
          <w:rFonts w:ascii="Times New Roman" w:hAnsi="Times New Roman" w:cs="Times New Roman"/>
          <w:lang w:val="en-AU"/>
        </w:rPr>
        <w:t>an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predati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projekat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instalacija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vodovoda</w:t>
      </w:r>
      <w:r w:rsidRPr="007D5E90">
        <w:rPr>
          <w:rFonts w:ascii="Times New Roman" w:hAnsi="Times New Roman" w:cs="Times New Roman"/>
        </w:rPr>
        <w:t xml:space="preserve">, </w:t>
      </w:r>
      <w:r w:rsidRPr="007D5E90">
        <w:rPr>
          <w:rFonts w:ascii="Times New Roman" w:hAnsi="Times New Roman" w:cs="Times New Roman"/>
          <w:lang w:val="en-AU"/>
        </w:rPr>
        <w:t>kanalizacije,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ppz</w:t>
      </w:r>
      <w:r w:rsidRPr="007D5E90">
        <w:rPr>
          <w:rFonts w:ascii="Times New Roman" w:hAnsi="Times New Roman" w:cs="Times New Roman"/>
        </w:rPr>
        <w:t xml:space="preserve"> i drugih radova na hidroinstalacijama </w:t>
      </w:r>
      <w:r w:rsidRPr="007D5E90">
        <w:rPr>
          <w:rFonts w:ascii="Times New Roman" w:hAnsi="Times New Roman" w:cs="Times New Roman"/>
          <w:lang w:val="en-AU"/>
        </w:rPr>
        <w:t>Izvođa</w:t>
      </w:r>
      <w:r w:rsidRPr="007D5E90">
        <w:rPr>
          <w:rFonts w:ascii="Times New Roman" w:hAnsi="Times New Roman" w:cs="Times New Roman"/>
        </w:rPr>
        <w:t>č</w:t>
      </w:r>
      <w:r w:rsidRPr="007D5E90">
        <w:rPr>
          <w:rFonts w:ascii="Times New Roman" w:hAnsi="Times New Roman" w:cs="Times New Roman"/>
          <w:lang w:val="en-AU"/>
        </w:rPr>
        <w:t>u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radova.</w:t>
      </w:r>
    </w:p>
    <w:p w14:paraId="21020FE4" w14:textId="1F5394B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</w:rPr>
      </w:pPr>
      <w:r w:rsidRPr="007D5E90">
        <w:rPr>
          <w:rFonts w:ascii="Times New Roman" w:hAnsi="Times New Roman" w:cs="Times New Roman"/>
          <w:lang w:val="en-AU"/>
        </w:rPr>
        <w:t>Izvođa</w:t>
      </w:r>
      <w:r w:rsidRPr="007D5E90">
        <w:rPr>
          <w:rFonts w:ascii="Times New Roman" w:hAnsi="Times New Roman" w:cs="Times New Roman"/>
        </w:rPr>
        <w:t xml:space="preserve">č </w:t>
      </w:r>
      <w:r w:rsidRPr="007D5E90">
        <w:rPr>
          <w:rFonts w:ascii="Times New Roman" w:hAnsi="Times New Roman" w:cs="Times New Roman"/>
          <w:lang w:val="en-AU"/>
        </w:rPr>
        <w:t>je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du</w:t>
      </w:r>
      <w:r w:rsidRPr="007D5E90">
        <w:rPr>
          <w:rFonts w:ascii="Times New Roman" w:hAnsi="Times New Roman" w:cs="Times New Roman"/>
        </w:rPr>
        <w:t>ž</w:t>
      </w:r>
      <w:r w:rsidRPr="007D5E90">
        <w:rPr>
          <w:rFonts w:ascii="Times New Roman" w:hAnsi="Times New Roman" w:cs="Times New Roman"/>
          <w:lang w:val="en-AU"/>
        </w:rPr>
        <w:t>an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prije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izvo</w:t>
      </w:r>
      <w:r w:rsidRPr="007D5E90">
        <w:rPr>
          <w:rFonts w:ascii="Times New Roman" w:hAnsi="Times New Roman" w:cs="Times New Roman"/>
        </w:rPr>
        <w:t>đ</w:t>
      </w:r>
      <w:r w:rsidRPr="007D5E90">
        <w:rPr>
          <w:rFonts w:ascii="Times New Roman" w:hAnsi="Times New Roman" w:cs="Times New Roman"/>
          <w:lang w:val="en-AU"/>
        </w:rPr>
        <w:t>enja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radova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izvr</w:t>
      </w:r>
      <w:r w:rsidRPr="007D5E90">
        <w:rPr>
          <w:rFonts w:ascii="Times New Roman" w:hAnsi="Times New Roman" w:cs="Times New Roman"/>
        </w:rPr>
        <w:t>š</w:t>
      </w:r>
      <w:r w:rsidRPr="007D5E90">
        <w:rPr>
          <w:rFonts w:ascii="Times New Roman" w:hAnsi="Times New Roman" w:cs="Times New Roman"/>
          <w:lang w:val="en-AU"/>
        </w:rPr>
        <w:t>iti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pregled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projekta</w:t>
      </w:r>
      <w:r w:rsidRPr="007D5E90">
        <w:rPr>
          <w:rFonts w:ascii="Times New Roman" w:hAnsi="Times New Roman" w:cs="Times New Roman"/>
        </w:rPr>
        <w:t xml:space="preserve">, </w:t>
      </w:r>
      <w:r w:rsidRPr="007D5E90">
        <w:rPr>
          <w:rFonts w:ascii="Times New Roman" w:hAnsi="Times New Roman" w:cs="Times New Roman"/>
          <w:lang w:val="en-AU"/>
        </w:rPr>
        <w:t>blagovremeno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tra</w:t>
      </w:r>
      <w:r w:rsidRPr="007D5E90">
        <w:rPr>
          <w:rFonts w:ascii="Times New Roman" w:hAnsi="Times New Roman" w:cs="Times New Roman"/>
        </w:rPr>
        <w:t>ž</w:t>
      </w:r>
      <w:r w:rsidRPr="007D5E90">
        <w:rPr>
          <w:rFonts w:ascii="Times New Roman" w:hAnsi="Times New Roman" w:cs="Times New Roman"/>
          <w:lang w:val="en-AU"/>
        </w:rPr>
        <w:t>iti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dopunu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ili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potrebna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obje</w:t>
      </w:r>
      <w:r w:rsidRPr="007D5E90">
        <w:rPr>
          <w:rFonts w:ascii="Times New Roman" w:hAnsi="Times New Roman" w:cs="Times New Roman"/>
        </w:rPr>
        <w:t>š</w:t>
      </w:r>
      <w:r w:rsidRPr="007D5E90">
        <w:rPr>
          <w:rFonts w:ascii="Times New Roman" w:hAnsi="Times New Roman" w:cs="Times New Roman"/>
          <w:lang w:val="en-AU"/>
        </w:rPr>
        <w:t>njenja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od</w:t>
      </w:r>
      <w:r w:rsidRPr="007D5E90">
        <w:rPr>
          <w:rFonts w:ascii="Times New Roman" w:hAnsi="Times New Roman" w:cs="Times New Roman"/>
        </w:rPr>
        <w:t xml:space="preserve"> </w:t>
      </w:r>
      <w:r w:rsidR="005A34FB" w:rsidRPr="007D5E90">
        <w:rPr>
          <w:rFonts w:ascii="Times New Roman" w:hAnsi="Times New Roman" w:cs="Times New Roman"/>
          <w:lang w:val="en-AU"/>
        </w:rPr>
        <w:t>Ugovornog organa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i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Nadzornog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organa</w:t>
      </w:r>
      <w:r w:rsidRPr="007D5E90">
        <w:rPr>
          <w:rFonts w:ascii="Times New Roman" w:hAnsi="Times New Roman" w:cs="Times New Roman"/>
        </w:rPr>
        <w:t xml:space="preserve">, i </w:t>
      </w:r>
      <w:r w:rsidRPr="007D5E90">
        <w:rPr>
          <w:rFonts w:ascii="Times New Roman" w:hAnsi="Times New Roman" w:cs="Times New Roman"/>
          <w:lang w:val="en-AU"/>
        </w:rPr>
        <w:t>zajedno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usaglasiti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sa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ostalim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dijelovima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projektne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dokumentacije</w:t>
      </w:r>
      <w:r w:rsidRPr="007D5E90">
        <w:rPr>
          <w:rFonts w:ascii="Times New Roman" w:hAnsi="Times New Roman" w:cs="Times New Roman"/>
        </w:rPr>
        <w:t xml:space="preserve">. </w:t>
      </w:r>
      <w:r w:rsidRPr="007D5E90">
        <w:rPr>
          <w:rFonts w:ascii="Times New Roman" w:hAnsi="Times New Roman" w:cs="Times New Roman"/>
          <w:lang w:val="en-AU"/>
        </w:rPr>
        <w:t>Svaki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naknadni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popravci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ili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ru</w:t>
      </w:r>
      <w:r w:rsidRPr="007D5E90">
        <w:rPr>
          <w:rFonts w:ascii="Times New Roman" w:hAnsi="Times New Roman" w:cs="Times New Roman"/>
        </w:rPr>
        <w:t>š</w:t>
      </w:r>
      <w:r w:rsidRPr="007D5E90">
        <w:rPr>
          <w:rFonts w:ascii="Times New Roman" w:hAnsi="Times New Roman" w:cs="Times New Roman"/>
          <w:lang w:val="en-AU"/>
        </w:rPr>
        <w:t>enja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koja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bi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nastala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zbog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neispunjavanja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ovih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obaveza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padaju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na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teret</w:t>
      </w:r>
      <w:r w:rsidRPr="007D5E90">
        <w:rPr>
          <w:rFonts w:ascii="Times New Roman" w:hAnsi="Times New Roman" w:cs="Times New Roman"/>
        </w:rPr>
        <w:t xml:space="preserve"> </w:t>
      </w:r>
      <w:r w:rsidRPr="007D5E90">
        <w:rPr>
          <w:rFonts w:ascii="Times New Roman" w:hAnsi="Times New Roman" w:cs="Times New Roman"/>
          <w:lang w:val="en-AU"/>
        </w:rPr>
        <w:t>Izvođa</w:t>
      </w:r>
      <w:r w:rsidRPr="007D5E90">
        <w:rPr>
          <w:rFonts w:ascii="Times New Roman" w:hAnsi="Times New Roman" w:cs="Times New Roman"/>
        </w:rPr>
        <w:t>č</w:t>
      </w:r>
      <w:r w:rsidRPr="007D5E90">
        <w:rPr>
          <w:rFonts w:ascii="Times New Roman" w:hAnsi="Times New Roman" w:cs="Times New Roman"/>
          <w:lang w:val="en-AU"/>
        </w:rPr>
        <w:t>a</w:t>
      </w:r>
      <w:r w:rsidRPr="007D5E90">
        <w:rPr>
          <w:rFonts w:ascii="Times New Roman" w:hAnsi="Times New Roman" w:cs="Times New Roman"/>
        </w:rPr>
        <w:t>.</w:t>
      </w:r>
    </w:p>
    <w:p w14:paraId="67285220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Instalacija vodovoda i kanalizacije obuhvaćena ovim projektom treba da bude izvedena u svemu prema projektu.</w:t>
      </w:r>
    </w:p>
    <w:p w14:paraId="10E38D97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 xml:space="preserve">Prije početka radova </w:t>
      </w:r>
      <w:r w:rsidRPr="007D5E90">
        <w:rPr>
          <w:rFonts w:ascii="Times New Roman" w:hAnsi="Times New Roman" w:cs="Times New Roman"/>
          <w:lang w:val="hr-HR"/>
        </w:rPr>
        <w:t>I</w:t>
      </w:r>
      <w:r w:rsidRPr="007D5E90">
        <w:rPr>
          <w:rFonts w:ascii="Times New Roman" w:hAnsi="Times New Roman" w:cs="Times New Roman"/>
          <w:lang w:val="sr-Cyrl-CS"/>
        </w:rPr>
        <w:t xml:space="preserve">zvođač je dužan da uporedi projektovani priključak sa stvarnim stanjem na gradilištu </w:t>
      </w:r>
      <w:r w:rsidRPr="007D5E90">
        <w:rPr>
          <w:rFonts w:ascii="Times New Roman" w:hAnsi="Times New Roman" w:cs="Times New Roman"/>
          <w:lang w:val="sr-Cyrl-CS"/>
        </w:rPr>
        <w:lastRenderedPageBreak/>
        <w:t xml:space="preserve">i </w:t>
      </w:r>
      <w:r w:rsidRPr="007D5E90">
        <w:rPr>
          <w:rFonts w:ascii="Times New Roman" w:hAnsi="Times New Roman" w:cs="Times New Roman"/>
          <w:lang w:val="hr-HR"/>
        </w:rPr>
        <w:t>usaglasi</w:t>
      </w:r>
      <w:r w:rsidRPr="007D5E90">
        <w:rPr>
          <w:rFonts w:ascii="Times New Roman" w:hAnsi="Times New Roman" w:cs="Times New Roman"/>
          <w:lang w:val="sr-Cyrl-CS"/>
        </w:rPr>
        <w:t xml:space="preserve"> sa </w:t>
      </w:r>
      <w:r w:rsidRPr="007D5E90">
        <w:rPr>
          <w:rFonts w:ascii="Times New Roman" w:hAnsi="Times New Roman" w:cs="Times New Roman"/>
          <w:lang w:val="hr-HR"/>
        </w:rPr>
        <w:t>N</w:t>
      </w:r>
      <w:r w:rsidRPr="007D5E90">
        <w:rPr>
          <w:rFonts w:ascii="Times New Roman" w:hAnsi="Times New Roman" w:cs="Times New Roman"/>
          <w:lang w:val="sr-Cyrl-CS"/>
        </w:rPr>
        <w:t>adzornim organom eventualna sporna pitanja.</w:t>
      </w:r>
    </w:p>
    <w:p w14:paraId="04BB85EB" w14:textId="725B149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Prije svake eventualne izm</w:t>
      </w:r>
      <w:r w:rsidRPr="007D5E90">
        <w:rPr>
          <w:rFonts w:ascii="Times New Roman" w:hAnsi="Times New Roman" w:cs="Times New Roman"/>
          <w:lang w:val="bs-Latn-BA"/>
        </w:rPr>
        <w:t>j</w:t>
      </w:r>
      <w:r w:rsidRPr="007D5E90">
        <w:rPr>
          <w:rFonts w:ascii="Times New Roman" w:hAnsi="Times New Roman" w:cs="Times New Roman"/>
          <w:lang w:val="sr-Cyrl-CS"/>
        </w:rPr>
        <w:t xml:space="preserve">ene, </w:t>
      </w:r>
      <w:r w:rsidRPr="007D5E90">
        <w:rPr>
          <w:rFonts w:ascii="Times New Roman" w:hAnsi="Times New Roman" w:cs="Times New Roman"/>
          <w:lang w:val="hr-HR"/>
        </w:rPr>
        <w:t>I</w:t>
      </w:r>
      <w:r w:rsidRPr="007D5E90">
        <w:rPr>
          <w:rFonts w:ascii="Times New Roman" w:hAnsi="Times New Roman" w:cs="Times New Roman"/>
          <w:lang w:val="sr-Cyrl-CS"/>
        </w:rPr>
        <w:t>zvođač je dužan da na vr</w:t>
      </w:r>
      <w:r w:rsidRPr="007D5E90">
        <w:rPr>
          <w:rFonts w:ascii="Times New Roman" w:hAnsi="Times New Roman" w:cs="Times New Roman"/>
        </w:rPr>
        <w:t>ij</w:t>
      </w:r>
      <w:r w:rsidRPr="007D5E90">
        <w:rPr>
          <w:rFonts w:ascii="Times New Roman" w:hAnsi="Times New Roman" w:cs="Times New Roman"/>
          <w:lang w:val="sr-Cyrl-CS"/>
        </w:rPr>
        <w:t xml:space="preserve">eme upozna </w:t>
      </w:r>
      <w:r w:rsidRPr="007D5E90">
        <w:rPr>
          <w:rFonts w:ascii="Times New Roman" w:hAnsi="Times New Roman" w:cs="Times New Roman"/>
          <w:lang w:val="hr-HR"/>
        </w:rPr>
        <w:t>N</w:t>
      </w:r>
      <w:r w:rsidRPr="007D5E90">
        <w:rPr>
          <w:rFonts w:ascii="Times New Roman" w:hAnsi="Times New Roman" w:cs="Times New Roman"/>
          <w:lang w:val="sr-Cyrl-CS"/>
        </w:rPr>
        <w:t xml:space="preserve">adzornog organa i </w:t>
      </w:r>
      <w:r w:rsidRPr="007D5E90">
        <w:rPr>
          <w:rFonts w:ascii="Times New Roman" w:hAnsi="Times New Roman" w:cs="Times New Roman"/>
          <w:lang w:val="hr-HR"/>
        </w:rPr>
        <w:t>dobije</w:t>
      </w:r>
      <w:r w:rsidRPr="007D5E90">
        <w:rPr>
          <w:rFonts w:ascii="Times New Roman" w:hAnsi="Times New Roman" w:cs="Times New Roman"/>
          <w:lang w:val="sr-Cyrl-CS"/>
        </w:rPr>
        <w:t xml:space="preserve"> saglasnost </w:t>
      </w:r>
      <w:r w:rsidR="000B69CE">
        <w:rPr>
          <w:rFonts w:ascii="Times New Roman" w:hAnsi="Times New Roman" w:cs="Times New Roman"/>
          <w:lang w:val="hr-HR"/>
        </w:rPr>
        <w:t>Ugovorog organa</w:t>
      </w:r>
      <w:r w:rsidRPr="007D5E90">
        <w:rPr>
          <w:rFonts w:ascii="Times New Roman" w:hAnsi="Times New Roman" w:cs="Times New Roman"/>
          <w:lang w:val="sr-Cyrl-CS"/>
        </w:rPr>
        <w:t>.</w:t>
      </w:r>
    </w:p>
    <w:p w14:paraId="7A9E526F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en-AU"/>
        </w:rPr>
      </w:pPr>
      <w:r w:rsidRPr="007D5E90">
        <w:rPr>
          <w:rFonts w:ascii="Times New Roman" w:hAnsi="Times New Roman" w:cs="Times New Roman"/>
          <w:lang w:val="en-AU"/>
        </w:rPr>
        <w:t>USLOVI I OBRAČUN</w:t>
      </w:r>
    </w:p>
    <w:p w14:paraId="303C9AA3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en-GB"/>
        </w:rPr>
      </w:pPr>
      <w:r w:rsidRPr="007D5E90">
        <w:rPr>
          <w:rFonts w:ascii="Times New Roman" w:hAnsi="Times New Roman" w:cs="Times New Roman"/>
          <w:lang w:val="en-GB"/>
        </w:rPr>
        <w:t>Sve radove potrebno je izvesti stručno i precizno u svemu prema datim nacrtima, detaljima, opisima i prema stavkama predmjera i predračuna,  a na osnovu postojećih standarda, propisa i normativa, i uslovima i upustvima Nadzornog organa.</w:t>
      </w:r>
    </w:p>
    <w:p w14:paraId="03620026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en-AU"/>
        </w:rPr>
      </w:pPr>
      <w:r w:rsidRPr="007D5E90">
        <w:rPr>
          <w:rFonts w:ascii="Times New Roman" w:hAnsi="Times New Roman" w:cs="Times New Roman"/>
          <w:lang w:val="en-AU"/>
        </w:rPr>
        <w:t>Svi radovi u predmjeru i predračunu podrazumjevaju:</w:t>
      </w:r>
    </w:p>
    <w:p w14:paraId="61AC7131" w14:textId="77777777" w:rsidR="00DE032A" w:rsidRPr="007D5E90" w:rsidRDefault="00DE032A" w:rsidP="00E829F9">
      <w:pPr>
        <w:widowControl/>
        <w:numPr>
          <w:ilvl w:val="0"/>
          <w:numId w:val="21"/>
        </w:numPr>
        <w:tabs>
          <w:tab w:val="clear" w:pos="750"/>
          <w:tab w:val="num" w:pos="0"/>
        </w:tabs>
        <w:spacing w:before="100" w:beforeAutospacing="1" w:after="100" w:afterAutospacing="1"/>
        <w:ind w:left="142" w:hanging="142"/>
        <w:jc w:val="both"/>
        <w:rPr>
          <w:rFonts w:ascii="Times New Roman" w:hAnsi="Times New Roman" w:cs="Times New Roman"/>
          <w:iCs/>
          <w:lang w:val="en-AU"/>
        </w:rPr>
      </w:pPr>
      <w:r w:rsidRPr="007D5E90">
        <w:rPr>
          <w:rFonts w:ascii="Times New Roman" w:hAnsi="Times New Roman" w:cs="Times New Roman"/>
          <w:iCs/>
          <w:lang w:val="en-AU"/>
        </w:rPr>
        <w:t>nabavku svih predmeta, glavnog i pomoćnog materijala,</w:t>
      </w:r>
    </w:p>
    <w:p w14:paraId="2F7F5844" w14:textId="77777777" w:rsidR="00DE032A" w:rsidRPr="007D5E90" w:rsidRDefault="00DE032A" w:rsidP="00E829F9">
      <w:pPr>
        <w:widowControl/>
        <w:numPr>
          <w:ilvl w:val="0"/>
          <w:numId w:val="21"/>
        </w:numPr>
        <w:tabs>
          <w:tab w:val="clear" w:pos="750"/>
          <w:tab w:val="num" w:pos="0"/>
        </w:tabs>
        <w:spacing w:before="100" w:beforeAutospacing="1" w:after="100" w:afterAutospacing="1"/>
        <w:ind w:left="142" w:hanging="142"/>
        <w:jc w:val="both"/>
        <w:rPr>
          <w:rFonts w:ascii="Times New Roman" w:hAnsi="Times New Roman" w:cs="Times New Roman"/>
          <w:iCs/>
          <w:lang w:val="fr-FR"/>
        </w:rPr>
      </w:pPr>
      <w:r w:rsidRPr="007D5E90">
        <w:rPr>
          <w:rFonts w:ascii="Times New Roman" w:hAnsi="Times New Roman" w:cs="Times New Roman"/>
          <w:iCs/>
          <w:lang w:val="en-AU"/>
        </w:rPr>
        <w:t>namještanje i učvršćivanje svih dijelova instalacije,</w:t>
      </w:r>
    </w:p>
    <w:p w14:paraId="4369FF05" w14:textId="77777777" w:rsidR="00DE032A" w:rsidRPr="007D5E90" w:rsidRDefault="00DE032A" w:rsidP="00E829F9">
      <w:pPr>
        <w:widowControl/>
        <w:numPr>
          <w:ilvl w:val="0"/>
          <w:numId w:val="21"/>
        </w:numPr>
        <w:tabs>
          <w:tab w:val="clear" w:pos="750"/>
          <w:tab w:val="num" w:pos="0"/>
        </w:tabs>
        <w:spacing w:before="100" w:beforeAutospacing="1" w:after="100" w:afterAutospacing="1"/>
        <w:ind w:left="142" w:hanging="142"/>
        <w:jc w:val="both"/>
        <w:rPr>
          <w:rFonts w:ascii="Times New Roman" w:hAnsi="Times New Roman" w:cs="Times New Roman"/>
          <w:iCs/>
          <w:lang w:val="fr-FR"/>
        </w:rPr>
      </w:pPr>
      <w:proofErr w:type="gramStart"/>
      <w:r w:rsidRPr="007D5E90">
        <w:rPr>
          <w:rFonts w:ascii="Times New Roman" w:hAnsi="Times New Roman" w:cs="Times New Roman"/>
          <w:iCs/>
          <w:lang w:val="fr-FR"/>
        </w:rPr>
        <w:t>prevoz</w:t>
      </w:r>
      <w:proofErr w:type="gramEnd"/>
      <w:r w:rsidRPr="007D5E90">
        <w:rPr>
          <w:rFonts w:ascii="Times New Roman" w:hAnsi="Times New Roman" w:cs="Times New Roman"/>
          <w:iCs/>
          <w:lang w:val="fr-FR"/>
        </w:rPr>
        <w:t xml:space="preserve"> i prenos materijala,</w:t>
      </w:r>
    </w:p>
    <w:p w14:paraId="5469463F" w14:textId="77777777" w:rsidR="00DE032A" w:rsidRPr="007D5E90" w:rsidRDefault="00DE032A" w:rsidP="00E829F9">
      <w:pPr>
        <w:widowControl/>
        <w:numPr>
          <w:ilvl w:val="0"/>
          <w:numId w:val="21"/>
        </w:numPr>
        <w:tabs>
          <w:tab w:val="clear" w:pos="750"/>
          <w:tab w:val="num" w:pos="0"/>
        </w:tabs>
        <w:spacing w:before="100" w:beforeAutospacing="1" w:after="100" w:afterAutospacing="1"/>
        <w:ind w:left="142" w:hanging="142"/>
        <w:jc w:val="both"/>
        <w:rPr>
          <w:rFonts w:ascii="Times New Roman" w:hAnsi="Times New Roman" w:cs="Times New Roman"/>
          <w:iCs/>
          <w:lang w:val="fr-FR"/>
        </w:rPr>
      </w:pPr>
      <w:proofErr w:type="gramStart"/>
      <w:r w:rsidRPr="007D5E90">
        <w:rPr>
          <w:rFonts w:ascii="Times New Roman" w:hAnsi="Times New Roman" w:cs="Times New Roman"/>
          <w:iCs/>
          <w:lang w:val="fr-FR"/>
        </w:rPr>
        <w:t>obilježavanje</w:t>
      </w:r>
      <w:proofErr w:type="gramEnd"/>
      <w:r w:rsidRPr="007D5E90">
        <w:rPr>
          <w:rFonts w:ascii="Times New Roman" w:hAnsi="Times New Roman" w:cs="Times New Roman"/>
          <w:iCs/>
          <w:lang w:val="fr-FR"/>
        </w:rPr>
        <w:t xml:space="preserve"> vodova i potrebna skela,</w:t>
      </w:r>
    </w:p>
    <w:p w14:paraId="65B8BA26" w14:textId="77777777" w:rsidR="00DE032A" w:rsidRPr="007D5E90" w:rsidRDefault="00DE032A" w:rsidP="00E829F9">
      <w:pPr>
        <w:widowControl/>
        <w:numPr>
          <w:ilvl w:val="0"/>
          <w:numId w:val="21"/>
        </w:numPr>
        <w:tabs>
          <w:tab w:val="clear" w:pos="750"/>
          <w:tab w:val="num" w:pos="0"/>
        </w:tabs>
        <w:spacing w:before="100" w:beforeAutospacing="1" w:after="100" w:afterAutospacing="1"/>
        <w:ind w:left="142" w:hanging="142"/>
        <w:jc w:val="both"/>
        <w:rPr>
          <w:rFonts w:ascii="Times New Roman" w:hAnsi="Times New Roman" w:cs="Times New Roman"/>
          <w:iCs/>
          <w:lang w:val="fr-FR"/>
        </w:rPr>
      </w:pPr>
      <w:proofErr w:type="gramStart"/>
      <w:r w:rsidRPr="007D5E90">
        <w:rPr>
          <w:rFonts w:ascii="Times New Roman" w:hAnsi="Times New Roman" w:cs="Times New Roman"/>
          <w:iCs/>
          <w:lang w:val="fr-FR"/>
        </w:rPr>
        <w:t>ispitivanje</w:t>
      </w:r>
      <w:proofErr w:type="gramEnd"/>
      <w:r w:rsidRPr="007D5E90">
        <w:rPr>
          <w:rFonts w:ascii="Times New Roman" w:hAnsi="Times New Roman" w:cs="Times New Roman"/>
          <w:iCs/>
          <w:lang w:val="fr-FR"/>
        </w:rPr>
        <w:t xml:space="preserve"> instalacije,</w:t>
      </w:r>
    </w:p>
    <w:p w14:paraId="7ACA26C8" w14:textId="77777777" w:rsidR="00DE032A" w:rsidRPr="007D5E90" w:rsidRDefault="00DE032A" w:rsidP="00E829F9">
      <w:pPr>
        <w:widowControl/>
        <w:numPr>
          <w:ilvl w:val="0"/>
          <w:numId w:val="21"/>
        </w:numPr>
        <w:tabs>
          <w:tab w:val="clear" w:pos="750"/>
          <w:tab w:val="num" w:pos="0"/>
        </w:tabs>
        <w:spacing w:before="100" w:beforeAutospacing="1" w:after="100" w:afterAutospacing="1"/>
        <w:ind w:left="142" w:hanging="142"/>
        <w:jc w:val="both"/>
        <w:rPr>
          <w:rFonts w:ascii="Times New Roman" w:hAnsi="Times New Roman" w:cs="Times New Roman"/>
          <w:iCs/>
          <w:lang w:val="fr-FR"/>
        </w:rPr>
      </w:pPr>
      <w:proofErr w:type="gramStart"/>
      <w:r w:rsidRPr="007D5E90">
        <w:rPr>
          <w:rFonts w:ascii="Times New Roman" w:hAnsi="Times New Roman" w:cs="Times New Roman"/>
          <w:iCs/>
          <w:lang w:val="fr-FR"/>
        </w:rPr>
        <w:t>radna</w:t>
      </w:r>
      <w:proofErr w:type="gramEnd"/>
      <w:r w:rsidRPr="007D5E90">
        <w:rPr>
          <w:rFonts w:ascii="Times New Roman" w:hAnsi="Times New Roman" w:cs="Times New Roman"/>
          <w:iCs/>
          <w:lang w:val="fr-FR"/>
        </w:rPr>
        <w:t xml:space="preserve"> snaga i</w:t>
      </w:r>
    </w:p>
    <w:p w14:paraId="383EC4D6" w14:textId="77777777" w:rsidR="00DE032A" w:rsidRPr="007D5E90" w:rsidRDefault="00DE032A" w:rsidP="00E829F9">
      <w:pPr>
        <w:widowControl/>
        <w:numPr>
          <w:ilvl w:val="0"/>
          <w:numId w:val="21"/>
        </w:numPr>
        <w:tabs>
          <w:tab w:val="clear" w:pos="750"/>
          <w:tab w:val="num" w:pos="0"/>
        </w:tabs>
        <w:spacing w:before="100" w:beforeAutospacing="1" w:after="100" w:afterAutospacing="1"/>
        <w:ind w:left="142" w:hanging="142"/>
        <w:jc w:val="both"/>
        <w:rPr>
          <w:rFonts w:ascii="Times New Roman" w:hAnsi="Times New Roman" w:cs="Times New Roman"/>
          <w:iCs/>
          <w:lang w:val="fr-FR"/>
        </w:rPr>
      </w:pPr>
      <w:proofErr w:type="gramStart"/>
      <w:r w:rsidRPr="007D5E90">
        <w:rPr>
          <w:rFonts w:ascii="Times New Roman" w:hAnsi="Times New Roman" w:cs="Times New Roman"/>
          <w:iCs/>
          <w:lang w:val="fr-FR"/>
        </w:rPr>
        <w:t>plaćanje</w:t>
      </w:r>
      <w:proofErr w:type="gramEnd"/>
      <w:r w:rsidRPr="007D5E90">
        <w:rPr>
          <w:rFonts w:ascii="Times New Roman" w:hAnsi="Times New Roman" w:cs="Times New Roman"/>
          <w:iCs/>
          <w:lang w:val="fr-FR"/>
        </w:rPr>
        <w:t xml:space="preserve"> svih taksa i dadžbina</w:t>
      </w:r>
    </w:p>
    <w:p w14:paraId="5B121B16" w14:textId="77777777" w:rsidR="00DE032A" w:rsidRPr="007D5E90" w:rsidRDefault="00DE032A" w:rsidP="00E829F9">
      <w:pPr>
        <w:widowControl/>
        <w:numPr>
          <w:ilvl w:val="0"/>
          <w:numId w:val="21"/>
        </w:numPr>
        <w:tabs>
          <w:tab w:val="clear" w:pos="750"/>
          <w:tab w:val="num" w:pos="0"/>
        </w:tabs>
        <w:spacing w:before="100" w:beforeAutospacing="1" w:after="100" w:afterAutospacing="1"/>
        <w:ind w:left="142" w:hanging="142"/>
        <w:jc w:val="both"/>
        <w:rPr>
          <w:rFonts w:ascii="Times New Roman" w:hAnsi="Times New Roman" w:cs="Times New Roman"/>
          <w:iCs/>
          <w:lang w:val="fr-FR"/>
        </w:rPr>
      </w:pPr>
      <w:proofErr w:type="gramStart"/>
      <w:r w:rsidRPr="007D5E90">
        <w:rPr>
          <w:rFonts w:ascii="Times New Roman" w:hAnsi="Times New Roman" w:cs="Times New Roman"/>
          <w:iCs/>
          <w:lang w:val="fr-FR"/>
        </w:rPr>
        <w:t>sve</w:t>
      </w:r>
      <w:proofErr w:type="gramEnd"/>
      <w:r w:rsidRPr="007D5E90">
        <w:rPr>
          <w:rFonts w:ascii="Times New Roman" w:hAnsi="Times New Roman" w:cs="Times New Roman"/>
          <w:iCs/>
          <w:lang w:val="fr-FR"/>
        </w:rPr>
        <w:t xml:space="preserve"> nepredviđene radove i materijal koje je potrebno nabaviti i ugraditi kako bi se sistem doveo u funkcionalno stanje</w:t>
      </w:r>
    </w:p>
    <w:p w14:paraId="590A886C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fr-FR"/>
        </w:rPr>
      </w:pPr>
      <w:r w:rsidRPr="007D5E90">
        <w:rPr>
          <w:rFonts w:ascii="Times New Roman" w:hAnsi="Times New Roman" w:cs="Times New Roman"/>
          <w:lang w:val="fr-FR"/>
        </w:rPr>
        <w:t>Uzorci svih predmeta, uređaja i materijala moraju se prethodno, zajedno sa atestima, predočiti Nadzornom organu radi odobrenja ugradnje. Neispravne uređaje i nekvalitetne materijale, koji ne odgovaraju standardima, tehničkim uslovima i opisima u ugovornom predmjeru i predračunu radova, Izvođač ne smije ugraditi i dužan je da ih ukloni sa gradilišta.</w:t>
      </w:r>
    </w:p>
    <w:p w14:paraId="6C429033" w14:textId="671FDE86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fr-FR"/>
        </w:rPr>
      </w:pPr>
      <w:r w:rsidRPr="007D5E90">
        <w:rPr>
          <w:rFonts w:ascii="Times New Roman" w:hAnsi="Times New Roman" w:cs="Times New Roman"/>
          <w:lang w:val="fr-FR"/>
        </w:rPr>
        <w:t>Izvođaču se može priznati samo ugrađeni materijal, uređaji i pribor u funkciji, samo za ugovorene radove koje izvodi.</w:t>
      </w:r>
      <w:r w:rsidR="007F7EA6">
        <w:rPr>
          <w:rFonts w:ascii="Times New Roman" w:hAnsi="Times New Roman" w:cs="Times New Roman"/>
          <w:lang w:val="fr-FR"/>
        </w:rPr>
        <w:t xml:space="preserve"> </w:t>
      </w:r>
      <w:r w:rsidRPr="007D5E90">
        <w:rPr>
          <w:rFonts w:ascii="Times New Roman" w:hAnsi="Times New Roman" w:cs="Times New Roman"/>
          <w:lang w:val="fr-FR"/>
        </w:rPr>
        <w:t>Izvođač je dužan da sačuva ugrađene materijale, uređaje i pribor u ispravnom stanju do primopredaje.</w:t>
      </w:r>
    </w:p>
    <w:p w14:paraId="15CD24AF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lang w:val="hr-HR"/>
        </w:rPr>
      </w:pPr>
      <w:r w:rsidRPr="007D5E90">
        <w:rPr>
          <w:rFonts w:ascii="Times New Roman" w:hAnsi="Times New Roman" w:cs="Times New Roman"/>
          <w:bCs/>
          <w:lang w:val="sr-Cyrl-CS"/>
        </w:rPr>
        <w:t>POSTAVLJANJE VODOVA</w:t>
      </w:r>
    </w:p>
    <w:p w14:paraId="2BAA510B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 xml:space="preserve">Izvođač je dužan provjeriti sve visinske kote u projektu i </w:t>
      </w:r>
      <w:r w:rsidRPr="007D5E90">
        <w:rPr>
          <w:rFonts w:ascii="Times New Roman" w:hAnsi="Times New Roman" w:cs="Times New Roman"/>
          <w:lang w:val="hr-HR"/>
        </w:rPr>
        <w:t>uporediti</w:t>
      </w:r>
      <w:r w:rsidRPr="007D5E90">
        <w:rPr>
          <w:rFonts w:ascii="Times New Roman" w:hAnsi="Times New Roman" w:cs="Times New Roman"/>
          <w:lang w:val="sr-Cyrl-CS"/>
        </w:rPr>
        <w:t xml:space="preserve"> ih sa stvarnim kotama na licu m</w:t>
      </w:r>
      <w:r w:rsidRPr="007D5E90">
        <w:rPr>
          <w:rFonts w:ascii="Times New Roman" w:hAnsi="Times New Roman" w:cs="Times New Roman"/>
          <w:lang w:val="bs-Latn-BA"/>
        </w:rPr>
        <w:t>j</w:t>
      </w:r>
      <w:r w:rsidRPr="007D5E90">
        <w:rPr>
          <w:rFonts w:ascii="Times New Roman" w:hAnsi="Times New Roman" w:cs="Times New Roman"/>
          <w:lang w:val="sr-Cyrl-CS"/>
        </w:rPr>
        <w:t>esta.</w:t>
      </w:r>
    </w:p>
    <w:p w14:paraId="3FF3EC63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Kod kanalizacione mreže obavezno prvo izvesti priključak na ulični kanal, zatim donji razvod kanalizacije, a na kraju vertikalne vodove sa ograncima.</w:t>
      </w:r>
    </w:p>
    <w:p w14:paraId="0BC06032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Svi horizontalni vodovi postavljaju se sa padom prema najnižem ispusnom m</w:t>
      </w:r>
      <w:r w:rsidRPr="007D5E90">
        <w:rPr>
          <w:rFonts w:ascii="Times New Roman" w:hAnsi="Times New Roman" w:cs="Times New Roman"/>
          <w:lang w:val="bs-Latn-BA"/>
        </w:rPr>
        <w:t>j</w:t>
      </w:r>
      <w:r w:rsidRPr="007D5E90">
        <w:rPr>
          <w:rFonts w:ascii="Times New Roman" w:hAnsi="Times New Roman" w:cs="Times New Roman"/>
          <w:lang w:val="sr-Cyrl-CS"/>
        </w:rPr>
        <w:t>estu.</w:t>
      </w:r>
    </w:p>
    <w:p w14:paraId="6E37038D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 xml:space="preserve">Upotrebljavati se može materijal prema </w:t>
      </w:r>
      <w:r w:rsidRPr="007D5E90">
        <w:rPr>
          <w:rFonts w:ascii="Times New Roman" w:hAnsi="Times New Roman" w:cs="Times New Roman"/>
          <w:lang w:val="bs-Latn-BA"/>
        </w:rPr>
        <w:t xml:space="preserve">važećim standardima </w:t>
      </w:r>
      <w:r w:rsidRPr="007D5E90">
        <w:rPr>
          <w:rFonts w:ascii="Times New Roman" w:hAnsi="Times New Roman" w:cs="Times New Roman"/>
          <w:lang w:val="sr-Cyrl-CS"/>
        </w:rPr>
        <w:t xml:space="preserve">i prije upotrebe </w:t>
      </w:r>
      <w:r w:rsidRPr="007D5E90">
        <w:rPr>
          <w:rFonts w:ascii="Times New Roman" w:hAnsi="Times New Roman" w:cs="Times New Roman"/>
          <w:lang w:val="hr-HR"/>
        </w:rPr>
        <w:t xml:space="preserve">potrebno ga je </w:t>
      </w:r>
      <w:r w:rsidRPr="007D5E90">
        <w:rPr>
          <w:rFonts w:ascii="Times New Roman" w:hAnsi="Times New Roman" w:cs="Times New Roman"/>
          <w:lang w:val="sr-Cyrl-CS"/>
        </w:rPr>
        <w:t>pregledati na gradilištu.</w:t>
      </w:r>
    </w:p>
    <w:p w14:paraId="4F902A90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Smije se upotrebljavati samo potpuno novi materijal i oprema.</w:t>
      </w:r>
    </w:p>
    <w:p w14:paraId="68BDB758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Savijanje pocinkovanih c</w:t>
      </w:r>
      <w:r w:rsidRPr="007D5E90">
        <w:rPr>
          <w:rFonts w:ascii="Times New Roman" w:hAnsi="Times New Roman" w:cs="Times New Roman"/>
          <w:lang w:val="bs-Latn-BA"/>
        </w:rPr>
        <w:t>ij</w:t>
      </w:r>
      <w:r w:rsidRPr="007D5E90">
        <w:rPr>
          <w:rFonts w:ascii="Times New Roman" w:hAnsi="Times New Roman" w:cs="Times New Roman"/>
          <w:lang w:val="sr-Cyrl-CS"/>
        </w:rPr>
        <w:t>evi ne sm</w:t>
      </w:r>
      <w:r w:rsidRPr="007D5E90">
        <w:rPr>
          <w:rFonts w:ascii="Times New Roman" w:hAnsi="Times New Roman" w:cs="Times New Roman"/>
          <w:lang w:val="bs-Latn-BA"/>
        </w:rPr>
        <w:t>ij</w:t>
      </w:r>
      <w:r w:rsidRPr="007D5E90">
        <w:rPr>
          <w:rFonts w:ascii="Times New Roman" w:hAnsi="Times New Roman" w:cs="Times New Roman"/>
          <w:lang w:val="sr-Cyrl-CS"/>
        </w:rPr>
        <w:t>e se vršiti ni u toplom ni u hladnom stanju.</w:t>
      </w:r>
    </w:p>
    <w:p w14:paraId="512F8D6C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hr-HR"/>
        </w:rPr>
        <w:t xml:space="preserve">Voditi cijevi kroz zid </w:t>
      </w:r>
      <w:r w:rsidRPr="007D5E90">
        <w:rPr>
          <w:rFonts w:ascii="Times New Roman" w:hAnsi="Times New Roman" w:cs="Times New Roman"/>
          <w:lang w:val="sr-Cyrl-CS"/>
        </w:rPr>
        <w:t>upravno na površinu zida. Cijevi se ne smiju voditi koso kroz zid.</w:t>
      </w:r>
    </w:p>
    <w:p w14:paraId="544337D4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lang w:val="hr-HR"/>
        </w:rPr>
      </w:pPr>
      <w:r w:rsidRPr="007D5E90">
        <w:rPr>
          <w:rFonts w:ascii="Times New Roman" w:hAnsi="Times New Roman" w:cs="Times New Roman"/>
          <w:bCs/>
          <w:lang w:val="sr-Cyrl-CS"/>
        </w:rPr>
        <w:t>CIJEVI U ZEMLJI</w:t>
      </w:r>
    </w:p>
    <w:p w14:paraId="6A2FC420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Sve cijevi u zemlji polažu se u sloju pijeska koji obuhvata cijev sa svih strana u debljini min. 5 cm.</w:t>
      </w:r>
    </w:p>
    <w:p w14:paraId="4583FAE2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lastRenderedPageBreak/>
        <w:t>U nasutom zemljištu se na dnu rova mora postaviti dovoljno debeo sloj pijeska i dobro nabiti. Humus, otpaci građevinskog materijala, šljunka i kamenje ne smiju se upotrebljavati za zatrpavanje rovova.</w:t>
      </w:r>
    </w:p>
    <w:p w14:paraId="733C8238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 xml:space="preserve">Postavljanje cijevi u rovovima može otpočeti tek </w:t>
      </w:r>
      <w:r w:rsidRPr="007D5E90">
        <w:rPr>
          <w:rFonts w:ascii="Times New Roman" w:hAnsi="Times New Roman" w:cs="Times New Roman"/>
          <w:lang w:val="hr-HR"/>
        </w:rPr>
        <w:t>nakon što</w:t>
      </w:r>
      <w:r w:rsidRPr="007D5E90">
        <w:rPr>
          <w:rFonts w:ascii="Times New Roman" w:hAnsi="Times New Roman" w:cs="Times New Roman"/>
          <w:lang w:val="sr-Cyrl-CS"/>
        </w:rPr>
        <w:t xml:space="preserve"> </w:t>
      </w:r>
      <w:r w:rsidRPr="007D5E90">
        <w:rPr>
          <w:rFonts w:ascii="Times New Roman" w:hAnsi="Times New Roman" w:cs="Times New Roman"/>
          <w:lang w:val="hr-HR"/>
        </w:rPr>
        <w:t>N</w:t>
      </w:r>
      <w:r w:rsidRPr="007D5E90">
        <w:rPr>
          <w:rFonts w:ascii="Times New Roman" w:hAnsi="Times New Roman" w:cs="Times New Roman"/>
          <w:lang w:val="sr-Cyrl-CS"/>
        </w:rPr>
        <w:t>adzorni organ ustanovi da je rov pravilno i po projektu iskopan.</w:t>
      </w:r>
    </w:p>
    <w:p w14:paraId="735CA18A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Rov se ne smije zatrpavati pr</w:t>
      </w:r>
      <w:r w:rsidRPr="007D5E90">
        <w:rPr>
          <w:rFonts w:ascii="Times New Roman" w:hAnsi="Times New Roman" w:cs="Times New Roman"/>
          <w:lang w:val="bs-Latn-BA"/>
        </w:rPr>
        <w:t>ij</w:t>
      </w:r>
      <w:r w:rsidRPr="007D5E90">
        <w:rPr>
          <w:rFonts w:ascii="Times New Roman" w:hAnsi="Times New Roman" w:cs="Times New Roman"/>
          <w:lang w:val="sr-Cyrl-CS"/>
        </w:rPr>
        <w:t xml:space="preserve">e nego što </w:t>
      </w:r>
      <w:r w:rsidRPr="007D5E90">
        <w:rPr>
          <w:rFonts w:ascii="Times New Roman" w:hAnsi="Times New Roman" w:cs="Times New Roman"/>
          <w:lang w:val="hr-HR"/>
        </w:rPr>
        <w:t>N</w:t>
      </w:r>
      <w:r w:rsidRPr="007D5E90">
        <w:rPr>
          <w:rFonts w:ascii="Times New Roman" w:hAnsi="Times New Roman" w:cs="Times New Roman"/>
          <w:lang w:val="sr-Cyrl-CS"/>
        </w:rPr>
        <w:t>adzorni organ izvrši pregled mreže i prije nego što se izvrši ispitivanje instalacije.</w:t>
      </w:r>
    </w:p>
    <w:p w14:paraId="0C11D05F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lang w:val="hr-HR"/>
        </w:rPr>
      </w:pPr>
      <w:r w:rsidRPr="007D5E90">
        <w:rPr>
          <w:rFonts w:ascii="Times New Roman" w:hAnsi="Times New Roman" w:cs="Times New Roman"/>
          <w:bCs/>
          <w:lang w:val="sr-Cyrl-CS"/>
        </w:rPr>
        <w:t>CIJEVI U KONSTRUKCIJAMA</w:t>
      </w:r>
    </w:p>
    <w:p w14:paraId="44F073D9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Čvrsto uziđivanje cijevi u zidove, betone i drugu konstrukciju nije dozvoljeno.</w:t>
      </w:r>
    </w:p>
    <w:p w14:paraId="57992871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Otvori za prolaz cijevi kroz konstrukciju moraju biti dovoljno veliki a prostor između cijevi i konstrukcije ispunjen plastičnim malterom, da bi se spriječilo oštećenje c</w:t>
      </w:r>
      <w:r w:rsidRPr="007D5E90">
        <w:rPr>
          <w:rFonts w:ascii="Times New Roman" w:hAnsi="Times New Roman" w:cs="Times New Roman"/>
          <w:lang w:val="bs-Latn-BA"/>
        </w:rPr>
        <w:t>ij</w:t>
      </w:r>
      <w:r w:rsidRPr="007D5E90">
        <w:rPr>
          <w:rFonts w:ascii="Times New Roman" w:hAnsi="Times New Roman" w:cs="Times New Roman"/>
          <w:lang w:val="sr-Cyrl-CS"/>
        </w:rPr>
        <w:t>evi.</w:t>
      </w:r>
    </w:p>
    <w:p w14:paraId="29B1645F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Vodovodne cijevi se pri prolazu kroz konstruktivne zidove moraju zaštiti zaštitnom cijevi čiji je prečnik za 40 mm veći od spoljnjeg prečnika vodovodne cijevi, a međuprostor ispuniti kučinom i asfaltnim kitom.</w:t>
      </w:r>
    </w:p>
    <w:p w14:paraId="15646AE1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 xml:space="preserve">Eventualno nepredviđeno štemovanje u zidovima i </w:t>
      </w:r>
      <w:r w:rsidRPr="007D5E90">
        <w:rPr>
          <w:rFonts w:ascii="Times New Roman" w:hAnsi="Times New Roman" w:cs="Times New Roman"/>
          <w:lang w:val="hr-HR"/>
        </w:rPr>
        <w:t xml:space="preserve">podovima </w:t>
      </w:r>
      <w:r w:rsidRPr="007D5E90">
        <w:rPr>
          <w:rFonts w:ascii="Times New Roman" w:hAnsi="Times New Roman" w:cs="Times New Roman"/>
          <w:lang w:val="sr-Cyrl-CS"/>
        </w:rPr>
        <w:t xml:space="preserve">može se izvršiti samo po prethodnoj dozvoli </w:t>
      </w:r>
      <w:r w:rsidRPr="007D5E90">
        <w:rPr>
          <w:rFonts w:ascii="Times New Roman" w:hAnsi="Times New Roman" w:cs="Times New Roman"/>
          <w:lang w:val="hr-HR"/>
        </w:rPr>
        <w:t>N</w:t>
      </w:r>
      <w:r w:rsidRPr="007D5E90">
        <w:rPr>
          <w:rFonts w:ascii="Times New Roman" w:hAnsi="Times New Roman" w:cs="Times New Roman"/>
          <w:lang w:val="sr-Cyrl-CS"/>
        </w:rPr>
        <w:t>adzornog organa.</w:t>
      </w:r>
    </w:p>
    <w:p w14:paraId="634364C5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lang w:val="hr-HR"/>
        </w:rPr>
      </w:pPr>
      <w:r w:rsidRPr="007D5E90">
        <w:rPr>
          <w:rFonts w:ascii="Times New Roman" w:hAnsi="Times New Roman" w:cs="Times New Roman"/>
          <w:bCs/>
          <w:lang w:val="sr-Cyrl-CS"/>
        </w:rPr>
        <w:t>ZAŠTITA CIJEVI</w:t>
      </w:r>
    </w:p>
    <w:p w14:paraId="14BF3BC3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Vodovodne cijevi ne smiju prolaziti kroz zidove dimnjaka i ventilacionih kanala, kroz kanalska okna, ispod poda klozeta i tamo gde mogu biti izložene zagađenju.</w:t>
      </w:r>
    </w:p>
    <w:p w14:paraId="076456AC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Na m</w:t>
      </w:r>
      <w:r w:rsidRPr="007D5E90">
        <w:rPr>
          <w:rFonts w:ascii="Times New Roman" w:hAnsi="Times New Roman" w:cs="Times New Roman"/>
          <w:lang w:val="bs-Latn-BA"/>
        </w:rPr>
        <w:t>j</w:t>
      </w:r>
      <w:r w:rsidRPr="007D5E90">
        <w:rPr>
          <w:rFonts w:ascii="Times New Roman" w:hAnsi="Times New Roman" w:cs="Times New Roman"/>
          <w:lang w:val="sr-Cyrl-CS"/>
        </w:rPr>
        <w:t>estima ukrštanja sa drugim vodovodima cijevi se moraju zaštititi pri ukrštanju sa kanalima. Vodovodna cijev mora biti viša, a međuprostor nabijen glinom najmanje debljine 20 cm. Ako je razmak manji, vodovodna cijev mora se provući kroz zaštitnu cijev kao pri prolazu kroz zid.</w:t>
      </w:r>
    </w:p>
    <w:p w14:paraId="2F5DCC1E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Na m</w:t>
      </w:r>
      <w:r w:rsidRPr="007D5E90">
        <w:rPr>
          <w:rFonts w:ascii="Times New Roman" w:hAnsi="Times New Roman" w:cs="Times New Roman"/>
          <w:lang w:val="bs-Latn-BA"/>
        </w:rPr>
        <w:t>j</w:t>
      </w:r>
      <w:r w:rsidRPr="007D5E90">
        <w:rPr>
          <w:rFonts w:ascii="Times New Roman" w:hAnsi="Times New Roman" w:cs="Times New Roman"/>
          <w:lang w:val="sr-Cyrl-CS"/>
        </w:rPr>
        <w:t xml:space="preserve">estima gdje su izložene zamrzavanju, cijevi se moraju termički izolovati. Izolacija se </w:t>
      </w:r>
      <w:r w:rsidRPr="007D5E90">
        <w:rPr>
          <w:rFonts w:ascii="Times New Roman" w:hAnsi="Times New Roman" w:cs="Times New Roman"/>
          <w:lang w:val="hr-HR"/>
        </w:rPr>
        <w:t>mora</w:t>
      </w:r>
      <w:r w:rsidRPr="007D5E90">
        <w:rPr>
          <w:rFonts w:ascii="Times New Roman" w:hAnsi="Times New Roman" w:cs="Times New Roman"/>
          <w:lang w:val="sr-Cyrl-CS"/>
        </w:rPr>
        <w:t xml:space="preserve"> izvesti najpažljivije, a vodovi se ne smiju zatrpavati prije nego što </w:t>
      </w:r>
      <w:r w:rsidRPr="007D5E90">
        <w:rPr>
          <w:rFonts w:ascii="Times New Roman" w:hAnsi="Times New Roman" w:cs="Times New Roman"/>
          <w:lang w:val="bs-Latn-BA"/>
        </w:rPr>
        <w:t xml:space="preserve">Nadzorni </w:t>
      </w:r>
      <w:r w:rsidRPr="007D5E90">
        <w:rPr>
          <w:rFonts w:ascii="Times New Roman" w:hAnsi="Times New Roman" w:cs="Times New Roman"/>
          <w:lang w:val="sr-Cyrl-CS"/>
        </w:rPr>
        <w:t>organ izvrši pregled istih.</w:t>
      </w:r>
    </w:p>
    <w:p w14:paraId="3C6C6740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 xml:space="preserve">Pri obustavi rada cijevi se moraju na pogodan način privremeno začepiti, </w:t>
      </w:r>
      <w:r w:rsidRPr="007D5E90">
        <w:rPr>
          <w:rFonts w:ascii="Times New Roman" w:hAnsi="Times New Roman" w:cs="Times New Roman"/>
          <w:lang w:val="hr-HR"/>
        </w:rPr>
        <w:t>kako se</w:t>
      </w:r>
      <w:r w:rsidRPr="007D5E90">
        <w:rPr>
          <w:rFonts w:ascii="Times New Roman" w:hAnsi="Times New Roman" w:cs="Times New Roman"/>
          <w:lang w:val="sr-Cyrl-CS"/>
        </w:rPr>
        <w:t xml:space="preserve"> voda ne bi zagadila ili ispunila otpadnim materijalom.</w:t>
      </w:r>
    </w:p>
    <w:p w14:paraId="19AC49F4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lang w:val="hr-HR"/>
        </w:rPr>
      </w:pPr>
      <w:r w:rsidRPr="007D5E90">
        <w:rPr>
          <w:rFonts w:ascii="Times New Roman" w:hAnsi="Times New Roman" w:cs="Times New Roman"/>
          <w:bCs/>
          <w:lang w:val="sr-Cyrl-CS"/>
        </w:rPr>
        <w:t>SPOJEVI</w:t>
      </w:r>
    </w:p>
    <w:p w14:paraId="1CE03995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hr-HR"/>
        </w:rPr>
        <w:t>Međusobni spojevi cijevi</w:t>
      </w:r>
      <w:r w:rsidRPr="007D5E90">
        <w:rPr>
          <w:rFonts w:ascii="Times New Roman" w:hAnsi="Times New Roman" w:cs="Times New Roman"/>
          <w:lang w:val="sr-Cyrl-CS"/>
        </w:rPr>
        <w:t xml:space="preserve"> i između cijevi i armature odnosno spojnica ili fazonskih d</w:t>
      </w:r>
      <w:r w:rsidRPr="007D5E90">
        <w:rPr>
          <w:rFonts w:ascii="Times New Roman" w:hAnsi="Times New Roman" w:cs="Times New Roman"/>
          <w:lang w:val="bs-Latn-BA"/>
        </w:rPr>
        <w:t>ij</w:t>
      </w:r>
      <w:r w:rsidRPr="007D5E90">
        <w:rPr>
          <w:rFonts w:ascii="Times New Roman" w:hAnsi="Times New Roman" w:cs="Times New Roman"/>
          <w:lang w:val="sr-Cyrl-CS"/>
        </w:rPr>
        <w:t>elova moraju se izvesti najpažljivije. Pri spajanju unutrašnji prečnik cijevi ne smije biti sužen dijelovima armature, kudeljom, kalajem, olovom ili na drugi način niti deformisan savijanjem cijevi.</w:t>
      </w:r>
    </w:p>
    <w:p w14:paraId="610DC8D1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Spajanje cijevi ne smije se vršiti u zidu, podnoj ploči ili slično. Ovakvo spajanje mora se izbjeći ako je moguće.</w:t>
      </w:r>
    </w:p>
    <w:p w14:paraId="250FB9F0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lang w:val="hr-HR"/>
        </w:rPr>
      </w:pPr>
      <w:r w:rsidRPr="007D5E90">
        <w:rPr>
          <w:rFonts w:ascii="Times New Roman" w:hAnsi="Times New Roman" w:cs="Times New Roman"/>
          <w:bCs/>
          <w:lang w:val="sr-Cyrl-CS"/>
        </w:rPr>
        <w:t>PRIČVRŠĆIVANJE CIJEVI</w:t>
      </w:r>
    </w:p>
    <w:p w14:paraId="761C1374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Cijevi se moraju pričvrstiti za zidove odnosno konstrukciju, obujmicama na razmaku  najviše od 2,0 m. Osim toga one moraju biti po cijeloj dužini oslonjene o zid.</w:t>
      </w:r>
    </w:p>
    <w:p w14:paraId="2E23497F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Cijevi treba da budu tako postavljene da je omogućeno širenje usl</w:t>
      </w:r>
      <w:r w:rsidRPr="007D5E90">
        <w:rPr>
          <w:rFonts w:ascii="Times New Roman" w:hAnsi="Times New Roman" w:cs="Times New Roman"/>
          <w:lang w:val="bs-Latn-BA"/>
        </w:rPr>
        <w:t>j</w:t>
      </w:r>
      <w:r w:rsidRPr="007D5E90">
        <w:rPr>
          <w:rFonts w:ascii="Times New Roman" w:hAnsi="Times New Roman" w:cs="Times New Roman"/>
          <w:lang w:val="sr-Cyrl-CS"/>
        </w:rPr>
        <w:t>ed toplote.</w:t>
      </w:r>
    </w:p>
    <w:p w14:paraId="69E6CE9E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lang w:val="hr-HR"/>
        </w:rPr>
      </w:pPr>
      <w:r w:rsidRPr="007D5E90">
        <w:rPr>
          <w:rFonts w:ascii="Times New Roman" w:hAnsi="Times New Roman" w:cs="Times New Roman"/>
          <w:bCs/>
          <w:lang w:val="sr-Cyrl-CS"/>
        </w:rPr>
        <w:t>ARMATURE</w:t>
      </w:r>
    </w:p>
    <w:p w14:paraId="2533967C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lastRenderedPageBreak/>
        <w:t>Vodovodne armature moraju se prethodno pregledati i po utvrđenoj ispravnosti ugraditi.</w:t>
      </w:r>
    </w:p>
    <w:p w14:paraId="4720D8A8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 xml:space="preserve">Ugrađivanje armature </w:t>
      </w:r>
      <w:r w:rsidRPr="007D5E90">
        <w:rPr>
          <w:rFonts w:ascii="Times New Roman" w:hAnsi="Times New Roman" w:cs="Times New Roman"/>
          <w:lang w:val="hr-HR"/>
        </w:rPr>
        <w:t>potrebno je</w:t>
      </w:r>
      <w:r w:rsidRPr="007D5E90">
        <w:rPr>
          <w:rFonts w:ascii="Times New Roman" w:hAnsi="Times New Roman" w:cs="Times New Roman"/>
          <w:lang w:val="sr-Cyrl-CS"/>
        </w:rPr>
        <w:t xml:space="preserve"> izvesti precizno vodeći računa o dobrom i lakom rukovanju i o estetskom izgledu.</w:t>
      </w:r>
      <w:r w:rsidRPr="007D5E90">
        <w:rPr>
          <w:rFonts w:ascii="Times New Roman" w:hAnsi="Times New Roman" w:cs="Times New Roman"/>
          <w:lang w:val="bs-Latn-BA"/>
        </w:rPr>
        <w:t xml:space="preserve"> </w:t>
      </w:r>
      <w:r w:rsidRPr="007D5E90">
        <w:rPr>
          <w:rFonts w:ascii="Times New Roman" w:hAnsi="Times New Roman" w:cs="Times New Roman"/>
          <w:lang w:val="sr-Cyrl-CS"/>
        </w:rPr>
        <w:t>Svi ventili i ispusne slavine treba da budu istog prečnika kao i cijev.</w:t>
      </w:r>
    </w:p>
    <w:p w14:paraId="5BAB73A0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lang w:val="hr-HR"/>
        </w:rPr>
      </w:pPr>
      <w:r w:rsidRPr="007D5E90">
        <w:rPr>
          <w:rFonts w:ascii="Times New Roman" w:hAnsi="Times New Roman" w:cs="Times New Roman"/>
          <w:bCs/>
          <w:lang w:val="sr-Cyrl-CS"/>
        </w:rPr>
        <w:t>SANITARNI UREĐAJI</w:t>
      </w:r>
    </w:p>
    <w:p w14:paraId="49C1E365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 xml:space="preserve">Ugrađivanje sanitarnih uređaja </w:t>
      </w:r>
      <w:r w:rsidRPr="007D5E90">
        <w:rPr>
          <w:rFonts w:ascii="Times New Roman" w:hAnsi="Times New Roman" w:cs="Times New Roman"/>
          <w:lang w:val="hr-HR"/>
        </w:rPr>
        <w:t>potrebno je</w:t>
      </w:r>
      <w:r w:rsidRPr="007D5E90">
        <w:rPr>
          <w:rFonts w:ascii="Times New Roman" w:hAnsi="Times New Roman" w:cs="Times New Roman"/>
          <w:lang w:val="sr-Cyrl-CS"/>
        </w:rPr>
        <w:t xml:space="preserve"> izvesti precizno i prema priloženim detaljima.</w:t>
      </w:r>
    </w:p>
    <w:p w14:paraId="2E3D666B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fr-FR"/>
        </w:rPr>
      </w:pPr>
      <w:r w:rsidRPr="007D5E90">
        <w:rPr>
          <w:rFonts w:ascii="Times New Roman" w:hAnsi="Times New Roman" w:cs="Times New Roman"/>
          <w:lang w:val="fr-FR"/>
        </w:rPr>
        <w:t>Svi sanitarni uređaji i pribori treba da su glatki, zaobljenih ivica, bez oštrih uglova, da su savremeno oblikovani te da odgovaraju savremenom enterijeru.</w:t>
      </w:r>
    </w:p>
    <w:p w14:paraId="048EF0B7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fr-FR"/>
        </w:rPr>
      </w:pPr>
      <w:r w:rsidRPr="007D5E90">
        <w:rPr>
          <w:rFonts w:ascii="Times New Roman" w:hAnsi="Times New Roman" w:cs="Times New Roman"/>
          <w:lang w:val="fr-FR"/>
        </w:rPr>
        <w:t>Ugrađivanje sanitarnih uređaja sa priborom, potrebno je izvesti čisto i precizno vodeći računa o dobroj funkcionalnosti i estetskom izgledu cjeline.</w:t>
      </w:r>
    </w:p>
    <w:p w14:paraId="7AB547C9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fr-FR"/>
        </w:rPr>
      </w:pPr>
      <w:r w:rsidRPr="007D5E90">
        <w:rPr>
          <w:rFonts w:ascii="Times New Roman" w:hAnsi="Times New Roman" w:cs="Times New Roman"/>
          <w:lang w:val="fr-FR"/>
        </w:rPr>
        <w:t xml:space="preserve">U cijene radova </w:t>
      </w:r>
      <w:proofErr w:type="gramStart"/>
      <w:r w:rsidRPr="007D5E90">
        <w:rPr>
          <w:rFonts w:ascii="Times New Roman" w:hAnsi="Times New Roman" w:cs="Times New Roman"/>
          <w:lang w:val="fr-FR"/>
        </w:rPr>
        <w:t>ulazi:</w:t>
      </w:r>
      <w:proofErr w:type="gramEnd"/>
      <w:r w:rsidRPr="007D5E90">
        <w:rPr>
          <w:rFonts w:ascii="Times New Roman" w:hAnsi="Times New Roman" w:cs="Times New Roman"/>
          <w:lang w:val="fr-FR"/>
        </w:rPr>
        <w:t xml:space="preserve"> razmjeravanje, ugrađivanje pakni ili tipli određene nosivosti. Konzolno postavljeni uređaji moraju da izdrže silu od 200 kp na najnepovoljnijem mjestu.</w:t>
      </w:r>
    </w:p>
    <w:p w14:paraId="178FE9C6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fr-FR"/>
        </w:rPr>
      </w:pPr>
      <w:r w:rsidRPr="007D5E90">
        <w:rPr>
          <w:rFonts w:ascii="Times New Roman" w:hAnsi="Times New Roman" w:cs="Times New Roman"/>
          <w:lang w:val="fr-FR"/>
        </w:rPr>
        <w:t>U cijenu ulaze svi građevinski radovi, materijal (gipskartonske ploče) i pričvrsni pribor potrebne za zatvaranje ugradnog vodokotlića.</w:t>
      </w:r>
    </w:p>
    <w:p w14:paraId="5DA2ED27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Visine sanitarnih uređaja, ako u projektu nije drugačije naznačeno, mjereno od gotovog poda su sl</w:t>
      </w:r>
      <w:r w:rsidRPr="007D5E90">
        <w:rPr>
          <w:rFonts w:ascii="Times New Roman" w:hAnsi="Times New Roman" w:cs="Times New Roman"/>
          <w:lang w:val="bs-Latn-BA"/>
        </w:rPr>
        <w:t>j</w:t>
      </w:r>
      <w:r w:rsidRPr="007D5E90">
        <w:rPr>
          <w:rFonts w:ascii="Times New Roman" w:hAnsi="Times New Roman" w:cs="Times New Roman"/>
          <w:lang w:val="sr-Cyrl-CS"/>
        </w:rPr>
        <w:t>edeće: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4"/>
        <w:gridCol w:w="2689"/>
      </w:tblGrid>
      <w:tr w:rsidR="00DE032A" w:rsidRPr="007D5E90" w14:paraId="68B5F9CA" w14:textId="77777777" w:rsidTr="007F7EA6">
        <w:trPr>
          <w:jc w:val="center"/>
        </w:trPr>
        <w:tc>
          <w:tcPr>
            <w:tcW w:w="4394" w:type="dxa"/>
            <w:vAlign w:val="center"/>
          </w:tcPr>
          <w:p w14:paraId="5B36BA38" w14:textId="77777777" w:rsidR="00DE032A" w:rsidRPr="007D5E90" w:rsidRDefault="00DE032A" w:rsidP="00E829F9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D5E90">
              <w:rPr>
                <w:rFonts w:ascii="Times New Roman" w:hAnsi="Times New Roman" w:cs="Times New Roman"/>
                <w:lang w:val="sr-Cyrl-CS"/>
              </w:rPr>
              <w:t>TIP SANITARNOG UREĐAJA</w:t>
            </w:r>
          </w:p>
        </w:tc>
        <w:tc>
          <w:tcPr>
            <w:tcW w:w="2689" w:type="dxa"/>
            <w:vAlign w:val="center"/>
          </w:tcPr>
          <w:p w14:paraId="5D92EDB4" w14:textId="77777777" w:rsidR="00DE032A" w:rsidRPr="007D5E90" w:rsidRDefault="00DE032A" w:rsidP="00E829F9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7D5E90">
              <w:rPr>
                <w:rFonts w:ascii="Times New Roman" w:hAnsi="Times New Roman" w:cs="Times New Roman"/>
                <w:lang w:val="sr-Cyrl-CS"/>
              </w:rPr>
              <w:t>ZA</w:t>
            </w:r>
            <w:r w:rsidRPr="007D5E90">
              <w:rPr>
                <w:rFonts w:ascii="Times New Roman" w:hAnsi="Times New Roman" w:cs="Times New Roman"/>
                <w:lang w:val="bs-Latn-BA"/>
              </w:rPr>
              <w:t xml:space="preserve"> </w:t>
            </w:r>
            <w:r w:rsidRPr="007D5E90">
              <w:rPr>
                <w:rFonts w:ascii="Times New Roman" w:hAnsi="Times New Roman" w:cs="Times New Roman"/>
                <w:lang w:val="sr-Cyrl-CS"/>
              </w:rPr>
              <w:t>ODRASLE</w:t>
            </w:r>
            <w:r w:rsidRPr="007D5E90">
              <w:rPr>
                <w:rFonts w:ascii="Times New Roman" w:hAnsi="Times New Roman" w:cs="Times New Roman"/>
                <w:lang w:val="bs-Latn-BA"/>
              </w:rPr>
              <w:t xml:space="preserve"> </w:t>
            </w:r>
            <w:r w:rsidRPr="007D5E90">
              <w:rPr>
                <w:rFonts w:ascii="Times New Roman" w:hAnsi="Times New Roman" w:cs="Times New Roman"/>
                <w:lang w:val="sr-Cyrl-CS"/>
              </w:rPr>
              <w:t>(cm)</w:t>
            </w:r>
          </w:p>
        </w:tc>
      </w:tr>
      <w:tr w:rsidR="00DE032A" w:rsidRPr="007D5E90" w14:paraId="4FDEA574" w14:textId="77777777" w:rsidTr="007F7EA6">
        <w:trPr>
          <w:jc w:val="center"/>
        </w:trPr>
        <w:tc>
          <w:tcPr>
            <w:tcW w:w="4394" w:type="dxa"/>
          </w:tcPr>
          <w:p w14:paraId="283CADB3" w14:textId="77777777" w:rsidR="00DE032A" w:rsidRPr="007D5E90" w:rsidRDefault="00DE032A" w:rsidP="00E829F9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D5E90">
              <w:rPr>
                <w:rFonts w:ascii="Times New Roman" w:hAnsi="Times New Roman" w:cs="Times New Roman"/>
                <w:lang w:val="sr-Cyrl-CS"/>
              </w:rPr>
              <w:t>umivaonik</w:t>
            </w:r>
          </w:p>
        </w:tc>
        <w:tc>
          <w:tcPr>
            <w:tcW w:w="2689" w:type="dxa"/>
          </w:tcPr>
          <w:p w14:paraId="3AE07469" w14:textId="77777777" w:rsidR="00DE032A" w:rsidRPr="007D5E90" w:rsidRDefault="00DE032A" w:rsidP="00E829F9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D5E90">
              <w:rPr>
                <w:rFonts w:ascii="Times New Roman" w:hAnsi="Times New Roman" w:cs="Times New Roman"/>
                <w:lang w:val="sr-Cyrl-CS"/>
              </w:rPr>
              <w:t>80</w:t>
            </w:r>
          </w:p>
        </w:tc>
      </w:tr>
      <w:tr w:rsidR="00DE032A" w:rsidRPr="007D5E90" w14:paraId="79D9E5F6" w14:textId="77777777" w:rsidTr="007F7EA6">
        <w:trPr>
          <w:jc w:val="center"/>
        </w:trPr>
        <w:tc>
          <w:tcPr>
            <w:tcW w:w="4394" w:type="dxa"/>
          </w:tcPr>
          <w:p w14:paraId="2B7E2DA8" w14:textId="77777777" w:rsidR="00DE032A" w:rsidRPr="007D5E90" w:rsidRDefault="00DE032A" w:rsidP="00E829F9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hr-HR"/>
              </w:rPr>
            </w:pPr>
            <w:r w:rsidRPr="007D5E90">
              <w:rPr>
                <w:rFonts w:ascii="Times New Roman" w:hAnsi="Times New Roman" w:cs="Times New Roman"/>
                <w:lang w:val="hr-HR"/>
              </w:rPr>
              <w:t>umivaonik za invalide</w:t>
            </w:r>
          </w:p>
        </w:tc>
        <w:tc>
          <w:tcPr>
            <w:tcW w:w="2689" w:type="dxa"/>
          </w:tcPr>
          <w:p w14:paraId="22AA49B2" w14:textId="77777777" w:rsidR="00DE032A" w:rsidRPr="007D5E90" w:rsidRDefault="00DE032A" w:rsidP="00E829F9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hr-HR"/>
              </w:rPr>
            </w:pPr>
            <w:r w:rsidRPr="007D5E90">
              <w:rPr>
                <w:rFonts w:ascii="Times New Roman" w:hAnsi="Times New Roman" w:cs="Times New Roman"/>
                <w:lang w:val="hr-HR"/>
              </w:rPr>
              <w:t>80</w:t>
            </w:r>
          </w:p>
        </w:tc>
      </w:tr>
      <w:tr w:rsidR="00DE032A" w:rsidRPr="007D5E90" w14:paraId="23692768" w14:textId="77777777" w:rsidTr="007F7EA6">
        <w:trPr>
          <w:jc w:val="center"/>
        </w:trPr>
        <w:tc>
          <w:tcPr>
            <w:tcW w:w="4394" w:type="dxa"/>
          </w:tcPr>
          <w:p w14:paraId="37580654" w14:textId="77777777" w:rsidR="00DE032A" w:rsidRPr="007D5E90" w:rsidRDefault="00DE032A" w:rsidP="00E829F9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D5E90">
              <w:rPr>
                <w:rFonts w:ascii="Times New Roman" w:hAnsi="Times New Roman" w:cs="Times New Roman"/>
                <w:lang w:val="sr-Cyrl-CS"/>
              </w:rPr>
              <w:t>ogledalo (m</w:t>
            </w:r>
            <w:r w:rsidRPr="007D5E90">
              <w:rPr>
                <w:rFonts w:ascii="Times New Roman" w:hAnsi="Times New Roman" w:cs="Times New Roman"/>
              </w:rPr>
              <w:t>j</w:t>
            </w:r>
            <w:r w:rsidRPr="007D5E90">
              <w:rPr>
                <w:rFonts w:ascii="Times New Roman" w:hAnsi="Times New Roman" w:cs="Times New Roman"/>
                <w:lang w:val="sr-Cyrl-CS"/>
              </w:rPr>
              <w:t>ereno od osovine)</w:t>
            </w:r>
          </w:p>
        </w:tc>
        <w:tc>
          <w:tcPr>
            <w:tcW w:w="2689" w:type="dxa"/>
          </w:tcPr>
          <w:p w14:paraId="46F79703" w14:textId="77777777" w:rsidR="00DE032A" w:rsidRPr="007D5E90" w:rsidRDefault="00DE032A" w:rsidP="00E829F9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7D5E90">
              <w:rPr>
                <w:rFonts w:ascii="Times New Roman" w:hAnsi="Times New Roman" w:cs="Times New Roman"/>
                <w:lang w:val="sr-Cyrl-CS"/>
              </w:rPr>
              <w:t>1</w:t>
            </w:r>
            <w:r w:rsidRPr="007D5E90">
              <w:rPr>
                <w:rFonts w:ascii="Times New Roman" w:hAnsi="Times New Roman" w:cs="Times New Roman"/>
              </w:rPr>
              <w:t>60</w:t>
            </w:r>
          </w:p>
        </w:tc>
      </w:tr>
      <w:tr w:rsidR="00DE032A" w:rsidRPr="007D5E90" w14:paraId="2880C1D5" w14:textId="77777777" w:rsidTr="007F7EA6">
        <w:trPr>
          <w:jc w:val="center"/>
        </w:trPr>
        <w:tc>
          <w:tcPr>
            <w:tcW w:w="4394" w:type="dxa"/>
          </w:tcPr>
          <w:p w14:paraId="1419880B" w14:textId="77777777" w:rsidR="00DE032A" w:rsidRPr="007D5E90" w:rsidRDefault="00DE032A" w:rsidP="00E829F9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D5E90">
              <w:rPr>
                <w:rFonts w:ascii="Times New Roman" w:hAnsi="Times New Roman" w:cs="Times New Roman"/>
                <w:lang w:val="sr-Cyrl-CS"/>
              </w:rPr>
              <w:t>zidna slavina ili baterija</w:t>
            </w:r>
          </w:p>
        </w:tc>
        <w:tc>
          <w:tcPr>
            <w:tcW w:w="2689" w:type="dxa"/>
          </w:tcPr>
          <w:p w14:paraId="3284B782" w14:textId="77777777" w:rsidR="00DE032A" w:rsidRPr="007D5E90" w:rsidRDefault="00DE032A" w:rsidP="00E829F9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</w:rPr>
            </w:pPr>
            <w:r w:rsidRPr="007D5E90">
              <w:rPr>
                <w:rFonts w:ascii="Times New Roman" w:hAnsi="Times New Roman" w:cs="Times New Roman"/>
                <w:lang w:val="sr-Cyrl-CS"/>
              </w:rPr>
              <w:t>10</w:t>
            </w:r>
            <w:r w:rsidRPr="007D5E90">
              <w:rPr>
                <w:rFonts w:ascii="Times New Roman" w:hAnsi="Times New Roman" w:cs="Times New Roman"/>
              </w:rPr>
              <w:t>0</w:t>
            </w:r>
          </w:p>
        </w:tc>
      </w:tr>
      <w:tr w:rsidR="00DE032A" w:rsidRPr="007D5E90" w14:paraId="1A9E0D7C" w14:textId="77777777" w:rsidTr="007F7EA6">
        <w:trPr>
          <w:jc w:val="center"/>
        </w:trPr>
        <w:tc>
          <w:tcPr>
            <w:tcW w:w="4394" w:type="dxa"/>
          </w:tcPr>
          <w:p w14:paraId="6E98C66B" w14:textId="77777777" w:rsidR="00DE032A" w:rsidRPr="007D5E90" w:rsidRDefault="00DE032A" w:rsidP="00E829F9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D5E90">
              <w:rPr>
                <w:rFonts w:ascii="Times New Roman" w:hAnsi="Times New Roman" w:cs="Times New Roman"/>
                <w:lang w:val="sr-Cyrl-CS"/>
              </w:rPr>
              <w:t>vodokotlić (visoki) donja ivica</w:t>
            </w:r>
          </w:p>
        </w:tc>
        <w:tc>
          <w:tcPr>
            <w:tcW w:w="2689" w:type="dxa"/>
          </w:tcPr>
          <w:p w14:paraId="7600DFFE" w14:textId="77777777" w:rsidR="00DE032A" w:rsidRPr="007D5E90" w:rsidRDefault="00DE032A" w:rsidP="00E829F9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D5E90">
              <w:rPr>
                <w:rFonts w:ascii="Times New Roman" w:hAnsi="Times New Roman" w:cs="Times New Roman"/>
                <w:lang w:val="sr-Cyrl-CS"/>
              </w:rPr>
              <w:t>200</w:t>
            </w:r>
          </w:p>
        </w:tc>
      </w:tr>
      <w:tr w:rsidR="00DE032A" w:rsidRPr="007D5E90" w14:paraId="067646A8" w14:textId="77777777" w:rsidTr="007F7EA6">
        <w:trPr>
          <w:jc w:val="center"/>
        </w:trPr>
        <w:tc>
          <w:tcPr>
            <w:tcW w:w="4394" w:type="dxa"/>
          </w:tcPr>
          <w:p w14:paraId="3C780B6A" w14:textId="77777777" w:rsidR="00DE032A" w:rsidRPr="007D5E90" w:rsidRDefault="00DE032A" w:rsidP="00E829F9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D5E90">
              <w:rPr>
                <w:rFonts w:ascii="Times New Roman" w:hAnsi="Times New Roman" w:cs="Times New Roman"/>
                <w:lang w:val="sr-Cyrl-CS"/>
              </w:rPr>
              <w:t>kutija za toaletni papir</w:t>
            </w:r>
          </w:p>
        </w:tc>
        <w:tc>
          <w:tcPr>
            <w:tcW w:w="2689" w:type="dxa"/>
          </w:tcPr>
          <w:p w14:paraId="645AB247" w14:textId="77777777" w:rsidR="00DE032A" w:rsidRPr="007D5E90" w:rsidRDefault="00DE032A" w:rsidP="00E829F9">
            <w:pPr>
              <w:spacing w:before="100" w:beforeAutospacing="1" w:after="100" w:afterAutospacing="1"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7D5E90">
              <w:rPr>
                <w:rFonts w:ascii="Times New Roman" w:hAnsi="Times New Roman" w:cs="Times New Roman"/>
                <w:lang w:val="sr-Cyrl-CS"/>
              </w:rPr>
              <w:t>90</w:t>
            </w:r>
          </w:p>
        </w:tc>
      </w:tr>
    </w:tbl>
    <w:p w14:paraId="359983CE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lang w:val="fr-FR"/>
        </w:rPr>
      </w:pPr>
      <w:r w:rsidRPr="007D5E90">
        <w:rPr>
          <w:rFonts w:ascii="Times New Roman" w:hAnsi="Times New Roman" w:cs="Times New Roman"/>
          <w:bCs/>
          <w:lang w:val="fr-FR"/>
        </w:rPr>
        <w:t>UNUTRAŠNJA POŽARNA ZAŠTITA</w:t>
      </w:r>
    </w:p>
    <w:p w14:paraId="1E1939BA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lang w:val="fr-FR"/>
        </w:rPr>
      </w:pPr>
      <w:r w:rsidRPr="007D5E90">
        <w:rPr>
          <w:rFonts w:ascii="Times New Roman" w:hAnsi="Times New Roman" w:cs="Times New Roman"/>
          <w:bCs/>
          <w:lang w:val="fr-FR"/>
        </w:rPr>
        <w:t xml:space="preserve">Hidrantski cijevni razvod za zidne hidrante unutar objekta po pravilu je odvojen od razvoda pitke vode. Na hidrantskom cijevnom razvodu nema propusnih ventila.     </w:t>
      </w:r>
    </w:p>
    <w:p w14:paraId="48C8498B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lang w:val="fr-FR"/>
        </w:rPr>
      </w:pPr>
      <w:r w:rsidRPr="007D5E90">
        <w:rPr>
          <w:rFonts w:ascii="Times New Roman" w:hAnsi="Times New Roman" w:cs="Times New Roman"/>
          <w:bCs/>
          <w:lang w:val="fr-FR"/>
        </w:rPr>
        <w:t xml:space="preserve">Komplet zidni-protivpožarni hidrant treba da </w:t>
      </w:r>
      <w:proofErr w:type="gramStart"/>
      <w:r w:rsidRPr="007D5E90">
        <w:rPr>
          <w:rFonts w:ascii="Times New Roman" w:hAnsi="Times New Roman" w:cs="Times New Roman"/>
          <w:bCs/>
          <w:lang w:val="fr-FR"/>
        </w:rPr>
        <w:t>sadrži:</w:t>
      </w:r>
      <w:proofErr w:type="gramEnd"/>
    </w:p>
    <w:p w14:paraId="46BA4372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iCs/>
          <w:lang w:val="fr-FR"/>
        </w:rPr>
      </w:pPr>
      <w:r w:rsidRPr="007D5E90">
        <w:rPr>
          <w:rFonts w:ascii="Times New Roman" w:hAnsi="Times New Roman" w:cs="Times New Roman"/>
          <w:bCs/>
          <w:iCs/>
          <w:lang w:val="fr-FR"/>
        </w:rPr>
        <w:t xml:space="preserve">- limeni ormarić (nazidni ili uzidani) dimenzija 50x50x15 cm sa oznakom </w:t>
      </w:r>
      <w:r w:rsidRPr="007D5E90">
        <w:rPr>
          <w:rFonts w:ascii="Times New Roman" w:hAnsi="Times New Roman" w:cs="Times New Roman"/>
          <w:bCs/>
          <w:iCs/>
          <w:lang w:val="fr-FR"/>
        </w:rPr>
        <w:sym w:font="Symbol" w:char="F0B2"/>
      </w:r>
      <w:r w:rsidRPr="007D5E90">
        <w:rPr>
          <w:rFonts w:ascii="Times New Roman" w:hAnsi="Times New Roman" w:cs="Times New Roman"/>
          <w:bCs/>
          <w:iCs/>
          <w:lang w:val="fr-FR"/>
        </w:rPr>
        <w:t>H</w:t>
      </w:r>
      <w:r w:rsidRPr="007D5E90">
        <w:rPr>
          <w:rFonts w:ascii="Times New Roman" w:hAnsi="Times New Roman" w:cs="Times New Roman"/>
          <w:bCs/>
          <w:iCs/>
          <w:lang w:val="fr-FR"/>
        </w:rPr>
        <w:sym w:font="Symbol" w:char="F0B2"/>
      </w:r>
      <w:r w:rsidRPr="007D5E90">
        <w:rPr>
          <w:rFonts w:ascii="Times New Roman" w:hAnsi="Times New Roman" w:cs="Times New Roman"/>
          <w:bCs/>
          <w:iCs/>
          <w:lang w:val="fr-FR"/>
        </w:rPr>
        <w:t xml:space="preserve">     </w:t>
      </w:r>
    </w:p>
    <w:p w14:paraId="72BA401B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iCs/>
          <w:lang w:val="fr-FR"/>
        </w:rPr>
      </w:pPr>
      <w:r w:rsidRPr="007D5E90">
        <w:rPr>
          <w:rFonts w:ascii="Times New Roman" w:hAnsi="Times New Roman" w:cs="Times New Roman"/>
          <w:bCs/>
          <w:iCs/>
          <w:lang w:val="fr-FR"/>
        </w:rPr>
        <w:t xml:space="preserve">- priključni propusni ventil </w:t>
      </w:r>
      <w:r w:rsidRPr="007D5E90">
        <w:rPr>
          <w:rFonts w:ascii="Times New Roman" w:hAnsi="Times New Roman" w:cs="Times New Roman"/>
          <w:bCs/>
          <w:iCs/>
          <w:lang w:val="fr-FR"/>
        </w:rPr>
        <w:sym w:font="Symbol" w:char="F066"/>
      </w:r>
      <w:r w:rsidRPr="007D5E90">
        <w:rPr>
          <w:rFonts w:ascii="Times New Roman" w:hAnsi="Times New Roman" w:cs="Times New Roman"/>
          <w:bCs/>
          <w:iCs/>
          <w:lang w:val="fr-FR"/>
        </w:rPr>
        <w:t xml:space="preserve">50 mm postavljen od poda 150 cm     </w:t>
      </w:r>
    </w:p>
    <w:p w14:paraId="6E3A47E3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iCs/>
          <w:lang w:val="fr-FR"/>
        </w:rPr>
      </w:pPr>
      <w:r w:rsidRPr="007D5E90">
        <w:rPr>
          <w:rFonts w:ascii="Times New Roman" w:hAnsi="Times New Roman" w:cs="Times New Roman"/>
          <w:bCs/>
          <w:iCs/>
          <w:lang w:val="fr-FR"/>
        </w:rPr>
        <w:t xml:space="preserve">- platneno ili trevira crijevo dužine 15 m, a uz posebnu narudžbu dužine 20 m    </w:t>
      </w:r>
    </w:p>
    <w:p w14:paraId="4CE4C7E0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iCs/>
          <w:lang w:val="fr-FR"/>
        </w:rPr>
      </w:pPr>
      <w:r w:rsidRPr="007D5E90">
        <w:rPr>
          <w:rFonts w:ascii="Times New Roman" w:hAnsi="Times New Roman" w:cs="Times New Roman"/>
          <w:bCs/>
          <w:iCs/>
          <w:lang w:val="fr-FR"/>
        </w:rPr>
        <w:t xml:space="preserve">- mlaznicu </w:t>
      </w:r>
      <w:r w:rsidRPr="007D5E90">
        <w:rPr>
          <w:rFonts w:ascii="Times New Roman" w:hAnsi="Times New Roman" w:cs="Times New Roman"/>
          <w:bCs/>
          <w:iCs/>
          <w:lang w:val="fr-FR"/>
        </w:rPr>
        <w:sym w:font="Symbol" w:char="F066"/>
      </w:r>
      <w:r w:rsidRPr="007D5E90">
        <w:rPr>
          <w:rFonts w:ascii="Times New Roman" w:hAnsi="Times New Roman" w:cs="Times New Roman"/>
          <w:bCs/>
          <w:iCs/>
          <w:lang w:val="fr-FR"/>
        </w:rPr>
        <w:t>50/8</w:t>
      </w:r>
    </w:p>
    <w:p w14:paraId="1DC9B461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lang w:val="hr-HR"/>
        </w:rPr>
      </w:pPr>
      <w:r w:rsidRPr="007D5E90">
        <w:rPr>
          <w:rFonts w:ascii="Times New Roman" w:hAnsi="Times New Roman" w:cs="Times New Roman"/>
          <w:bCs/>
          <w:lang w:val="sr-Cyrl-CS"/>
        </w:rPr>
        <w:t>ISPITIVANJE INSTALACIJE</w:t>
      </w:r>
    </w:p>
    <w:p w14:paraId="1B8A37E0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i/>
          <w:iCs/>
          <w:lang w:val="hr-HR"/>
        </w:rPr>
      </w:pPr>
      <w:r w:rsidRPr="007D5E90">
        <w:rPr>
          <w:rFonts w:ascii="Times New Roman" w:hAnsi="Times New Roman" w:cs="Times New Roman"/>
          <w:b/>
          <w:bCs/>
          <w:i/>
          <w:iCs/>
          <w:lang w:val="sr-Cyrl-CS"/>
        </w:rPr>
        <w:t>Vodovodna instalacija</w:t>
      </w:r>
    </w:p>
    <w:p w14:paraId="0D4E1332" w14:textId="7376BADB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lang w:val="sr-Cyrl-CS"/>
        </w:rPr>
      </w:pPr>
      <w:r w:rsidRPr="007D5E90">
        <w:rPr>
          <w:rFonts w:ascii="Times New Roman" w:hAnsi="Times New Roman" w:cs="Times New Roman"/>
          <w:bCs/>
          <w:lang w:val="sr-Cyrl-CS"/>
        </w:rPr>
        <w:t xml:space="preserve">Probni pritisak na koji treba ispitati instalacije u </w:t>
      </w:r>
      <w:r w:rsidR="000B69CE">
        <w:rPr>
          <w:rFonts w:ascii="Times New Roman" w:hAnsi="Times New Roman" w:cs="Times New Roman"/>
          <w:bCs/>
          <w:lang w:val="hr-HR"/>
        </w:rPr>
        <w:t>hali</w:t>
      </w:r>
      <w:r w:rsidRPr="007D5E90">
        <w:rPr>
          <w:rFonts w:ascii="Times New Roman" w:hAnsi="Times New Roman" w:cs="Times New Roman"/>
          <w:bCs/>
          <w:lang w:val="sr-Cyrl-CS"/>
        </w:rPr>
        <w:t xml:space="preserve"> treba da je za 1 bar veći od dvostrukog radnog pritiska, tj. onog koji je hidrauličkim proračunom dobijen, po sl</w:t>
      </w:r>
      <w:r w:rsidRPr="007D5E90">
        <w:rPr>
          <w:rFonts w:ascii="Times New Roman" w:hAnsi="Times New Roman" w:cs="Times New Roman"/>
          <w:bCs/>
          <w:lang w:val="bs-Latn-BA"/>
        </w:rPr>
        <w:t>j</w:t>
      </w:r>
      <w:r w:rsidRPr="007D5E90">
        <w:rPr>
          <w:rFonts w:ascii="Times New Roman" w:hAnsi="Times New Roman" w:cs="Times New Roman"/>
          <w:bCs/>
          <w:lang w:val="sr-Cyrl-CS"/>
        </w:rPr>
        <w:t>edećem postupku:</w:t>
      </w:r>
    </w:p>
    <w:p w14:paraId="07432A54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lastRenderedPageBreak/>
        <w:t>Svi otvori i krajevi cijevne mreže se zatvore čepovima, potom se mreža napuni vodom. Prethodno se na pogodnom m</w:t>
      </w:r>
      <w:r w:rsidRPr="007D5E90">
        <w:rPr>
          <w:rFonts w:ascii="Times New Roman" w:hAnsi="Times New Roman" w:cs="Times New Roman"/>
          <w:lang w:val="bs-Latn-BA"/>
        </w:rPr>
        <w:t>j</w:t>
      </w:r>
      <w:r w:rsidRPr="007D5E90">
        <w:rPr>
          <w:rFonts w:ascii="Times New Roman" w:hAnsi="Times New Roman" w:cs="Times New Roman"/>
          <w:lang w:val="sr-Cyrl-CS"/>
        </w:rPr>
        <w:t>estu montira manometar a ručnom pumpom voda se sabija sve dok manometar ne pokaže određeni ispitni pritisak. U slučaju da kazaljka na manometru opada, redom se osmotri mreža i traži neispravno mjesto koje propušta vodu, vizuelno i ručno, pipanjem, sve spojeve provjeriti da li su vlažni, osušiti ih i ponovo provjeriti. Neispravna mjesta treba popraviti pa ponoviti ispitivanje. Punjenje i pražnjenje mreže izvršiti preko slavine sa holenderom. Prije upotrebe gotovu instalaciju isprati vodom pod pritiskom od stranih tijela koja su mogla dospjeti u mrežu za vrijeme radova. Ispiranje vršiti dok se ne dobije sasvim čista voda.</w:t>
      </w:r>
    </w:p>
    <w:p w14:paraId="51F997D6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u w:val="single"/>
          <w:lang w:val="sr-Cyrl-CS"/>
        </w:rPr>
      </w:pPr>
      <w:r w:rsidRPr="007D5E90">
        <w:rPr>
          <w:rFonts w:ascii="Times New Roman" w:hAnsi="Times New Roman" w:cs="Times New Roman"/>
          <w:u w:val="single"/>
          <w:lang w:val="sr-Cyrl-CS"/>
        </w:rPr>
        <w:t>Poslije ovih proba izvršiti dezinfekciju vode po sl</w:t>
      </w:r>
      <w:r w:rsidRPr="007D5E90">
        <w:rPr>
          <w:rFonts w:ascii="Times New Roman" w:hAnsi="Times New Roman" w:cs="Times New Roman"/>
          <w:u w:val="single"/>
          <w:lang w:val="bs-Latn-BA"/>
        </w:rPr>
        <w:t>j</w:t>
      </w:r>
      <w:r w:rsidRPr="007D5E90">
        <w:rPr>
          <w:rFonts w:ascii="Times New Roman" w:hAnsi="Times New Roman" w:cs="Times New Roman"/>
          <w:u w:val="single"/>
          <w:lang w:val="sr-Cyrl-CS"/>
        </w:rPr>
        <w:t>edećem postupku:</w:t>
      </w:r>
    </w:p>
    <w:p w14:paraId="6F42C6A7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- Dezinfekciono sredstvo će propisati sanitarna služba vodovoda, a u saglasnosti sa sanitar</w:t>
      </w:r>
      <w:r w:rsidRPr="007D5E90">
        <w:rPr>
          <w:rFonts w:ascii="Times New Roman" w:hAnsi="Times New Roman" w:cs="Times New Roman"/>
          <w:lang w:val="sr-Cyrl-CS"/>
        </w:rPr>
        <w:softHyphen/>
        <w:t>nom inspekcijom grada.</w:t>
      </w:r>
    </w:p>
    <w:p w14:paraId="6FCBF3AB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- Kontrolu ispiranja i dezinfekciju vršiti isključivo pod rukovodstvom odgovornog, kvali</w:t>
      </w:r>
      <w:r w:rsidRPr="007D5E90">
        <w:rPr>
          <w:rFonts w:ascii="Times New Roman" w:hAnsi="Times New Roman" w:cs="Times New Roman"/>
          <w:lang w:val="sr-Cyrl-CS"/>
        </w:rPr>
        <w:softHyphen/>
        <w:t>fi</w:t>
      </w:r>
      <w:r w:rsidRPr="007D5E90">
        <w:rPr>
          <w:rFonts w:ascii="Times New Roman" w:hAnsi="Times New Roman" w:cs="Times New Roman"/>
          <w:lang w:val="sr-Cyrl-CS"/>
        </w:rPr>
        <w:softHyphen/>
        <w:t>ko</w:t>
      </w:r>
      <w:r w:rsidRPr="007D5E90">
        <w:rPr>
          <w:rFonts w:ascii="Times New Roman" w:hAnsi="Times New Roman" w:cs="Times New Roman"/>
          <w:lang w:val="sr-Cyrl-CS"/>
        </w:rPr>
        <w:softHyphen/>
        <w:t>vanog i ovlašćenog predstavnika Sanitarne službe preduzeća.</w:t>
      </w:r>
    </w:p>
    <w:p w14:paraId="7E4FE2D3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- Smatra se da je dovoljno 30-50 mg/l. U konkretnom slučaju dozu propisuje ovlaš</w:t>
      </w:r>
      <w:r w:rsidRPr="007D5E90">
        <w:rPr>
          <w:rFonts w:ascii="Times New Roman" w:hAnsi="Times New Roman" w:cs="Times New Roman"/>
          <w:lang w:val="hr-HR"/>
        </w:rPr>
        <w:t>t</w:t>
      </w:r>
      <w:r w:rsidRPr="007D5E90">
        <w:rPr>
          <w:rFonts w:ascii="Times New Roman" w:hAnsi="Times New Roman" w:cs="Times New Roman"/>
          <w:lang w:val="sr-Cyrl-CS"/>
        </w:rPr>
        <w:t>eni predstavnik sanitarne službe koji je u cjelini odgovoran za dezinfekciju i eventualne posl</w:t>
      </w:r>
      <w:r w:rsidRPr="007D5E90">
        <w:rPr>
          <w:rFonts w:ascii="Times New Roman" w:hAnsi="Times New Roman" w:cs="Times New Roman"/>
          <w:lang w:val="bs-Latn-BA"/>
        </w:rPr>
        <w:t>j</w:t>
      </w:r>
      <w:r w:rsidRPr="007D5E90">
        <w:rPr>
          <w:rFonts w:ascii="Times New Roman" w:hAnsi="Times New Roman" w:cs="Times New Roman"/>
          <w:lang w:val="sr-Cyrl-CS"/>
        </w:rPr>
        <w:t>edice.</w:t>
      </w:r>
    </w:p>
    <w:p w14:paraId="59BDB4A8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- Niža koncentracija (10 mg/1) preporučuje se kada hlor ostaje u kontaktu 12-24 sata.</w:t>
      </w:r>
    </w:p>
    <w:p w14:paraId="5DC8828C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- Normalno vrijeme d</w:t>
      </w:r>
      <w:r w:rsidRPr="007D5E90">
        <w:rPr>
          <w:rFonts w:ascii="Times New Roman" w:hAnsi="Times New Roman" w:cs="Times New Roman"/>
          <w:lang w:val="bs-Latn-BA"/>
        </w:rPr>
        <w:t>j</w:t>
      </w:r>
      <w:r w:rsidRPr="007D5E90">
        <w:rPr>
          <w:rFonts w:ascii="Times New Roman" w:hAnsi="Times New Roman" w:cs="Times New Roman"/>
          <w:lang w:val="sr-Cyrl-CS"/>
        </w:rPr>
        <w:t>elovanja hlora traje 3-12 sati.</w:t>
      </w:r>
    </w:p>
    <w:p w14:paraId="704515D0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- Veće doze hlora upotrebljavaju se kada je poznato da cjevovod sadrži organske materije, koje je nemoguće ukloniti ispiranjem ili kada je neophodno da se vrijeme dezinfekcije skrati.</w:t>
      </w:r>
    </w:p>
    <w:p w14:paraId="2562CE6A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- Minimalno vr</w:t>
      </w:r>
      <w:r w:rsidRPr="007D5E90">
        <w:rPr>
          <w:rFonts w:ascii="Times New Roman" w:hAnsi="Times New Roman" w:cs="Times New Roman"/>
          <w:lang w:val="bs-Latn-BA"/>
        </w:rPr>
        <w:t>ij</w:t>
      </w:r>
      <w:r w:rsidRPr="007D5E90">
        <w:rPr>
          <w:rFonts w:ascii="Times New Roman" w:hAnsi="Times New Roman" w:cs="Times New Roman"/>
          <w:lang w:val="sr-Cyrl-CS"/>
        </w:rPr>
        <w:t>eme trajanja dezinfekcije treba da iznosi 30-60 minuta.</w:t>
      </w:r>
    </w:p>
    <w:p w14:paraId="5A958A1A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 xml:space="preserve">- Dodavanje hlora vrši se preko hlorinatora kroz posebno ostavljeni priključak. Ispuštanje vode vrši se na kraju mreže sve dok se jasno ne osjeti hlor. </w:t>
      </w:r>
    </w:p>
    <w:p w14:paraId="35E0003B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- Dijelovi mreže koji se ne dezinfikuju moraju biti sigurno isključeni od d</w:t>
      </w:r>
      <w:r w:rsidRPr="007D5E90">
        <w:rPr>
          <w:rFonts w:ascii="Times New Roman" w:hAnsi="Times New Roman" w:cs="Times New Roman"/>
          <w:lang w:val="bs-Latn-BA"/>
        </w:rPr>
        <w:t>ij</w:t>
      </w:r>
      <w:r w:rsidRPr="007D5E90">
        <w:rPr>
          <w:rFonts w:ascii="Times New Roman" w:hAnsi="Times New Roman" w:cs="Times New Roman"/>
          <w:lang w:val="sr-Cyrl-CS"/>
        </w:rPr>
        <w:t>ela mreže koja se dezinfikuje, odnosno ne dezinfikuje se – hidrantska mreža.</w:t>
      </w:r>
    </w:p>
    <w:p w14:paraId="6D75A9C7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- Odgovorni rukovodilac sanitarne službe treba da obezbijedi zaštitu radnika koji rade na de</w:t>
      </w:r>
      <w:r w:rsidRPr="007D5E90">
        <w:rPr>
          <w:rFonts w:ascii="Times New Roman" w:hAnsi="Times New Roman" w:cs="Times New Roman"/>
          <w:lang w:val="sr-Cyrl-CS"/>
        </w:rPr>
        <w:softHyphen/>
        <w:t>zi</w:t>
      </w:r>
      <w:r w:rsidRPr="007D5E90">
        <w:rPr>
          <w:rFonts w:ascii="Times New Roman" w:hAnsi="Times New Roman" w:cs="Times New Roman"/>
          <w:lang w:val="sr-Cyrl-CS"/>
        </w:rPr>
        <w:softHyphen/>
        <w:t>n</w:t>
      </w:r>
      <w:r w:rsidRPr="007D5E90">
        <w:rPr>
          <w:rFonts w:ascii="Times New Roman" w:hAnsi="Times New Roman" w:cs="Times New Roman"/>
          <w:lang w:val="sr-Cyrl-CS"/>
        </w:rPr>
        <w:softHyphen/>
        <w:t>fekciji, s obzirom da je hlor opasan po zdravlje, ako se pažljivo ne rukuje sa njim.</w:t>
      </w:r>
    </w:p>
    <w:p w14:paraId="55FF2908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- Odgovorni rukovodilac korisnika instalacije treba da javno obavijesti korisnike da je opasno koristiti vodu u toku dezinfekcije.</w:t>
      </w:r>
    </w:p>
    <w:p w14:paraId="38D60DEB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- Kada je isteklo vrijeme dezinfekcije cjevovod treba ispirati čistom pitkom vodom sve dok se ne dobije čista pitka voda (sa tolerantnom koncentracijom hlora).</w:t>
      </w:r>
    </w:p>
    <w:p w14:paraId="06E0CD70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- O izvršenom hlorisanju mora se voditi zapisnik, koji ovjerava lice pod čijom je kontrolom izvršena dezinfekcija c</w:t>
      </w:r>
      <w:r w:rsidRPr="007D5E90">
        <w:rPr>
          <w:rFonts w:ascii="Times New Roman" w:hAnsi="Times New Roman" w:cs="Times New Roman"/>
          <w:lang w:val="bs-Latn-BA"/>
        </w:rPr>
        <w:t>j</w:t>
      </w:r>
      <w:r w:rsidRPr="007D5E90">
        <w:rPr>
          <w:rFonts w:ascii="Times New Roman" w:hAnsi="Times New Roman" w:cs="Times New Roman"/>
          <w:lang w:val="sr-Cyrl-CS"/>
        </w:rPr>
        <w:t>evovoda.</w:t>
      </w:r>
    </w:p>
    <w:p w14:paraId="23BAF893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/>
          <w:bCs/>
          <w:i/>
          <w:iCs/>
          <w:u w:val="single"/>
          <w:lang w:val="hr-HR"/>
        </w:rPr>
      </w:pPr>
      <w:r w:rsidRPr="007D5E90">
        <w:rPr>
          <w:rFonts w:ascii="Times New Roman" w:hAnsi="Times New Roman" w:cs="Times New Roman"/>
          <w:b/>
          <w:bCs/>
          <w:i/>
          <w:iCs/>
          <w:u w:val="single"/>
          <w:lang w:val="sr-Cyrl-CS"/>
        </w:rPr>
        <w:t>Kanalizaciona mreža</w:t>
      </w:r>
    </w:p>
    <w:p w14:paraId="3DF94BA7" w14:textId="05F21BF1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 xml:space="preserve">Ispitivanje ispravnosti kanalizacione mreže u </w:t>
      </w:r>
      <w:r w:rsidR="00C833B1">
        <w:rPr>
          <w:rFonts w:ascii="Times New Roman" w:hAnsi="Times New Roman" w:cs="Times New Roman"/>
          <w:lang w:val="hr-HR"/>
        </w:rPr>
        <w:t>hali</w:t>
      </w:r>
      <w:r w:rsidRPr="007D5E90">
        <w:rPr>
          <w:rFonts w:ascii="Times New Roman" w:hAnsi="Times New Roman" w:cs="Times New Roman"/>
          <w:lang w:val="sr-Cyrl-CS"/>
        </w:rPr>
        <w:t xml:space="preserve"> obavlja se u tri etape:</w:t>
      </w:r>
    </w:p>
    <w:p w14:paraId="1FD80DFA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bCs/>
          <w:lang w:val="sr-Cyrl-CS"/>
        </w:rPr>
        <w:t>- Prva etapa</w:t>
      </w:r>
      <w:r w:rsidRPr="007D5E90">
        <w:rPr>
          <w:rFonts w:ascii="Times New Roman" w:hAnsi="Times New Roman" w:cs="Times New Roman"/>
          <w:lang w:val="sr-Cyrl-CS"/>
        </w:rPr>
        <w:t xml:space="preserve"> obuhvata ispitivanje donje odvodne mreže prije nego što se zatrpa uz kontrolu nagiba kanala po projektu.</w:t>
      </w:r>
      <w:r w:rsidRPr="007D5E90">
        <w:rPr>
          <w:rFonts w:ascii="Times New Roman" w:hAnsi="Times New Roman" w:cs="Times New Roman"/>
          <w:lang w:val="bs-Latn-BA"/>
        </w:rPr>
        <w:t xml:space="preserve"> </w:t>
      </w:r>
      <w:r w:rsidRPr="007D5E90">
        <w:rPr>
          <w:rFonts w:ascii="Times New Roman" w:hAnsi="Times New Roman" w:cs="Times New Roman"/>
          <w:lang w:val="sr-Cyrl-CS"/>
        </w:rPr>
        <w:t>Za provjeru ispravnosti sastavaka (spojeva) potrebno je ci</w:t>
      </w:r>
      <w:r w:rsidRPr="007D5E90">
        <w:rPr>
          <w:rFonts w:ascii="Times New Roman" w:hAnsi="Times New Roman" w:cs="Times New Roman"/>
          <w:lang w:val="bs-Latn-BA"/>
        </w:rPr>
        <w:t>jeli</w:t>
      </w:r>
      <w:r w:rsidRPr="007D5E90">
        <w:rPr>
          <w:rFonts w:ascii="Times New Roman" w:hAnsi="Times New Roman" w:cs="Times New Roman"/>
          <w:lang w:val="sr-Cyrl-CS"/>
        </w:rPr>
        <w:t xml:space="preserve"> sistem napuniti vodom, pošto se prethodno kanal začepi na najnižem kraju. U slučaju da neki spoj propušta vodu, mora se rastopiti spoj u </w:t>
      </w:r>
      <w:r w:rsidRPr="007D5E90">
        <w:rPr>
          <w:rFonts w:ascii="Times New Roman" w:hAnsi="Times New Roman" w:cs="Times New Roman"/>
          <w:lang w:val="sr-Cyrl-CS"/>
        </w:rPr>
        <w:lastRenderedPageBreak/>
        <w:t>naglavku i izvršiti ponovno zaptivanje, a zatim ispitivanje ponoviti. Tek poslije ovoga može se pristupiti zatrpavanju rovova.</w:t>
      </w:r>
    </w:p>
    <w:p w14:paraId="3E9CEE29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 xml:space="preserve">- </w:t>
      </w:r>
      <w:r w:rsidRPr="007D5E90">
        <w:rPr>
          <w:rFonts w:ascii="Times New Roman" w:hAnsi="Times New Roman" w:cs="Times New Roman"/>
          <w:bCs/>
          <w:lang w:val="sr-Cyrl-CS"/>
        </w:rPr>
        <w:t>Druga etapa</w:t>
      </w:r>
      <w:r w:rsidRPr="007D5E90">
        <w:rPr>
          <w:rFonts w:ascii="Times New Roman" w:hAnsi="Times New Roman" w:cs="Times New Roman"/>
          <w:lang w:val="sr-Cyrl-CS"/>
        </w:rPr>
        <w:t xml:space="preserve"> se obavlja kada bude provedena cijela vertikalna mreža sa ograncima. Ispitiva</w:t>
      </w:r>
      <w:r w:rsidRPr="007D5E90">
        <w:rPr>
          <w:rFonts w:ascii="Times New Roman" w:hAnsi="Times New Roman" w:cs="Times New Roman"/>
          <w:lang w:val="sr-Cyrl-CS"/>
        </w:rPr>
        <w:softHyphen/>
        <w:t>nje se vrši pomoću vode ili vazduha.</w:t>
      </w:r>
    </w:p>
    <w:p w14:paraId="25697988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Ispitivanje vodom vrši se djelimično za pojedine vertikale, pošto se prethodno dobro začepe svi krajevi ogranaka sem najvišeg d</w:t>
      </w:r>
      <w:r w:rsidRPr="007D5E90">
        <w:rPr>
          <w:rFonts w:ascii="Times New Roman" w:hAnsi="Times New Roman" w:cs="Times New Roman"/>
          <w:lang w:val="bs-Latn-BA"/>
        </w:rPr>
        <w:t>ij</w:t>
      </w:r>
      <w:r w:rsidRPr="007D5E90">
        <w:rPr>
          <w:rFonts w:ascii="Times New Roman" w:hAnsi="Times New Roman" w:cs="Times New Roman"/>
          <w:lang w:val="sr-Cyrl-CS"/>
        </w:rPr>
        <w:t>ela, kroz koji se vrši punjenje mreže.</w:t>
      </w:r>
    </w:p>
    <w:p w14:paraId="5A6819B1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Ispitivanje se vrši pod pritiskom vodenog stuba visine najmanje 3,0 m iznad najvišeg izli</w:t>
      </w:r>
      <w:r w:rsidRPr="007D5E90">
        <w:rPr>
          <w:rFonts w:ascii="Times New Roman" w:hAnsi="Times New Roman" w:cs="Times New Roman"/>
          <w:lang w:val="sr-Cyrl-CS"/>
        </w:rPr>
        <w:softHyphen/>
        <w:t>va. Ako u roku od 15 minuta svi sastavi drže to je znak da su svi spojevi ispravni.</w:t>
      </w:r>
    </w:p>
    <w:p w14:paraId="66AE797C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Vazduhom se ispituje vertikalna mreža, pomoću kompresora sa manometrom. Kompresor se priključi na jedan od otvora a svi ostali se dobro začepe. Probni pritisak je 0,35 atm. u trajanju od 15 minuta. I najmanje opadanje pritiska znači da neki spoj propušta pa se isti mora dovesti u ispravno stanje.</w:t>
      </w:r>
    </w:p>
    <w:p w14:paraId="4E777040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 xml:space="preserve">- Treća </w:t>
      </w:r>
      <w:r w:rsidRPr="007D5E90">
        <w:rPr>
          <w:rFonts w:ascii="Times New Roman" w:hAnsi="Times New Roman" w:cs="Times New Roman"/>
          <w:bCs/>
          <w:lang w:val="sr-Cyrl-CS"/>
        </w:rPr>
        <w:t>etapa</w:t>
      </w:r>
      <w:r w:rsidRPr="007D5E90">
        <w:rPr>
          <w:rFonts w:ascii="Times New Roman" w:hAnsi="Times New Roman" w:cs="Times New Roman"/>
          <w:lang w:val="sr-Cyrl-CS"/>
        </w:rPr>
        <w:t xml:space="preserve"> se vrši poslije nam</w:t>
      </w:r>
      <w:r w:rsidRPr="007D5E90">
        <w:rPr>
          <w:rFonts w:ascii="Times New Roman" w:hAnsi="Times New Roman" w:cs="Times New Roman"/>
          <w:lang w:val="bs-Latn-BA"/>
        </w:rPr>
        <w:t>j</w:t>
      </w:r>
      <w:r w:rsidRPr="007D5E90">
        <w:rPr>
          <w:rFonts w:ascii="Times New Roman" w:hAnsi="Times New Roman" w:cs="Times New Roman"/>
          <w:lang w:val="sr-Cyrl-CS"/>
        </w:rPr>
        <w:t>eštanja svih sanitarnih objekata. Probni pritisak je 2,5 cm vodenog stuba (0,0025 atm).</w:t>
      </w:r>
    </w:p>
    <w:p w14:paraId="571A17CC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Ako nema promjena na cijeloj mreži i svi sifoni drže vodu, znači da je instalacija ispravna.</w:t>
      </w:r>
    </w:p>
    <w:p w14:paraId="1F0FD111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lang w:val="sr-Cyrl-CS"/>
        </w:rPr>
      </w:pPr>
      <w:r w:rsidRPr="007D5E90">
        <w:rPr>
          <w:rFonts w:ascii="Times New Roman" w:hAnsi="Times New Roman" w:cs="Times New Roman"/>
          <w:lang w:val="sr-Cyrl-CS"/>
        </w:rPr>
        <w:t>Dok se ispitivanje ne izvrši ne smiju se zatvarati žljebovi za cijevi niti polagati podloga za pod.</w:t>
      </w:r>
      <w:r w:rsidRPr="007D5E90">
        <w:rPr>
          <w:rFonts w:ascii="Times New Roman" w:hAnsi="Times New Roman" w:cs="Times New Roman"/>
          <w:lang w:val="bs-Latn-BA"/>
        </w:rPr>
        <w:t xml:space="preserve"> </w:t>
      </w:r>
      <w:r w:rsidRPr="007D5E90">
        <w:rPr>
          <w:rFonts w:ascii="Times New Roman" w:hAnsi="Times New Roman" w:cs="Times New Roman"/>
          <w:lang w:val="sr-Cyrl-CS"/>
        </w:rPr>
        <w:t>Ispitivanje se vrši o trošku izvođača.</w:t>
      </w:r>
    </w:p>
    <w:p w14:paraId="3487FFE8" w14:textId="77777777" w:rsidR="00DE032A" w:rsidRPr="007D5E90" w:rsidRDefault="00DE032A" w:rsidP="00E829F9">
      <w:pPr>
        <w:spacing w:before="100" w:beforeAutospacing="1" w:after="100" w:afterAutospacing="1"/>
        <w:jc w:val="both"/>
        <w:rPr>
          <w:rFonts w:ascii="Times New Roman" w:hAnsi="Times New Roman" w:cs="Times New Roman"/>
          <w:bCs/>
          <w:lang w:val="hr-HR"/>
        </w:rPr>
      </w:pPr>
      <w:r w:rsidRPr="007D5E90">
        <w:rPr>
          <w:rFonts w:ascii="Times New Roman" w:hAnsi="Times New Roman" w:cs="Times New Roman"/>
          <w:bCs/>
          <w:lang w:val="sr-Cyrl-CS"/>
        </w:rPr>
        <w:t>OBAVEZE IZVOĐAČA</w:t>
      </w:r>
    </w:p>
    <w:p w14:paraId="1CAC592F" w14:textId="77777777" w:rsidR="00AE603D" w:rsidRDefault="00AE603D" w:rsidP="00E829F9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  <w:lang w:val="bs-Latn-BA"/>
        </w:rPr>
        <w:t xml:space="preserve">Izvođač je obavezan po završetku svih radova uraditi i predati nadzornom organu geodetski snimak podzemnih instalacija koje su predmet njegovog ugovora. </w:t>
      </w:r>
    </w:p>
    <w:p w14:paraId="73F312E5" w14:textId="0E7E41BB" w:rsidR="00DE032A" w:rsidRPr="007D5E90" w:rsidRDefault="00DE032A" w:rsidP="00E829F9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lang w:val="bs-Latn-BA"/>
        </w:rPr>
      </w:pPr>
      <w:r w:rsidRPr="007D5E90">
        <w:rPr>
          <w:rFonts w:ascii="Times New Roman" w:hAnsi="Times New Roman" w:cs="Times New Roman"/>
          <w:lang w:val="bs-Latn-BA"/>
        </w:rPr>
        <w:t xml:space="preserve">Ponuđač radova prije davanja ponude potrebno je da detaljno prouči dokumentaciju te količine i dimenzije provjeri na licu mjesta i eventualna odstupanja uključi u jediničnu cijenu. </w:t>
      </w:r>
    </w:p>
    <w:p w14:paraId="5EBD615A" w14:textId="5E037000" w:rsidR="009D7042" w:rsidRPr="009D7042" w:rsidRDefault="00DE032A" w:rsidP="00D547B0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napToGrid w:val="0"/>
          <w:lang w:val="bs-Latn-BA"/>
        </w:rPr>
      </w:pPr>
      <w:r w:rsidRPr="007D5E90">
        <w:rPr>
          <w:rFonts w:ascii="Times New Roman" w:hAnsi="Times New Roman" w:cs="Times New Roman"/>
          <w:lang w:val="sr-Cyrl-CS"/>
        </w:rPr>
        <w:t xml:space="preserve">Ako </w:t>
      </w:r>
      <w:r w:rsidRPr="007D5E90">
        <w:rPr>
          <w:rFonts w:ascii="Times New Roman" w:hAnsi="Times New Roman" w:cs="Times New Roman"/>
          <w:lang w:val="hr-HR"/>
        </w:rPr>
        <w:t>I</w:t>
      </w:r>
      <w:r w:rsidRPr="007D5E90">
        <w:rPr>
          <w:rFonts w:ascii="Times New Roman" w:hAnsi="Times New Roman" w:cs="Times New Roman"/>
          <w:lang w:val="sr-Cyrl-CS"/>
        </w:rPr>
        <w:t xml:space="preserve">zvođač ustanovi da se predviđeni radovi mogu izvesti na tehnički lakši, jednostavniji ili racionalniji način, ili da su neki tehnički uslovi ili dispozicije nacrta i ostalih ugovorenih dokumenata štetni po trajnost, stabilnost i kvalitet posla, </w:t>
      </w:r>
      <w:r w:rsidRPr="007D5E90">
        <w:rPr>
          <w:rFonts w:ascii="Times New Roman" w:hAnsi="Times New Roman" w:cs="Times New Roman"/>
          <w:lang w:val="hr-HR"/>
        </w:rPr>
        <w:t>I</w:t>
      </w:r>
      <w:r w:rsidRPr="007D5E90">
        <w:rPr>
          <w:rFonts w:ascii="Times New Roman" w:hAnsi="Times New Roman" w:cs="Times New Roman"/>
          <w:lang w:val="sr-Cyrl-CS"/>
        </w:rPr>
        <w:t>zvođač je obavezan da svoje prim</w:t>
      </w:r>
      <w:r w:rsidRPr="007D5E90">
        <w:rPr>
          <w:rFonts w:ascii="Times New Roman" w:hAnsi="Times New Roman" w:cs="Times New Roman"/>
          <w:lang w:val="bs-Latn-BA"/>
        </w:rPr>
        <w:t>j</w:t>
      </w:r>
      <w:r w:rsidRPr="007D5E90">
        <w:rPr>
          <w:rFonts w:ascii="Times New Roman" w:hAnsi="Times New Roman" w:cs="Times New Roman"/>
          <w:lang w:val="sr-Cyrl-CS"/>
        </w:rPr>
        <w:t>edbe i zapažanja unese u građevinski dnevnik i da svoje konkretne pr</w:t>
      </w:r>
      <w:r w:rsidRPr="007D5E90">
        <w:rPr>
          <w:rFonts w:ascii="Times New Roman" w:hAnsi="Times New Roman" w:cs="Times New Roman"/>
          <w:lang w:val="bs-Latn-BA"/>
        </w:rPr>
        <w:t>ij</w:t>
      </w:r>
      <w:r w:rsidRPr="007D5E90">
        <w:rPr>
          <w:rFonts w:ascii="Times New Roman" w:hAnsi="Times New Roman" w:cs="Times New Roman"/>
          <w:lang w:val="sr-Cyrl-CS"/>
        </w:rPr>
        <w:t>edloge</w:t>
      </w:r>
      <w:r w:rsidRPr="007D5E90">
        <w:rPr>
          <w:rFonts w:ascii="Times New Roman" w:hAnsi="Times New Roman" w:cs="Times New Roman"/>
          <w:lang w:val="hr-HR"/>
        </w:rPr>
        <w:t xml:space="preserve">. Svaka takva izmjena, koja je odobrena od strane </w:t>
      </w:r>
      <w:r w:rsidR="00C833B1">
        <w:rPr>
          <w:rFonts w:ascii="Times New Roman" w:hAnsi="Times New Roman" w:cs="Times New Roman"/>
          <w:lang w:val="hr-HR"/>
        </w:rPr>
        <w:t>Ugovornog</w:t>
      </w:r>
      <w:r w:rsidRPr="007D5E90">
        <w:rPr>
          <w:rFonts w:ascii="Times New Roman" w:hAnsi="Times New Roman" w:cs="Times New Roman"/>
          <w:lang w:val="hr-HR"/>
        </w:rPr>
        <w:t xml:space="preserve"> i Nadzornog organa neće se dodatno naplaćivati.</w:t>
      </w:r>
    </w:p>
    <w:p w14:paraId="597452DB" w14:textId="77777777" w:rsidR="00B466CE" w:rsidRPr="00115776" w:rsidRDefault="00B466CE" w:rsidP="00E829F9">
      <w:pPr>
        <w:pStyle w:val="BodyText"/>
        <w:spacing w:before="100" w:beforeAutospacing="1" w:after="100" w:afterAutospacing="1"/>
        <w:ind w:left="0" w:right="123"/>
        <w:jc w:val="both"/>
        <w:rPr>
          <w:rFonts w:cs="Times New Roman"/>
          <w:b/>
          <w:i/>
          <w:u w:val="single"/>
          <w:lang w:val="bs-Latn-BA"/>
        </w:rPr>
      </w:pPr>
      <w:r w:rsidRPr="00115776">
        <w:rPr>
          <w:b/>
          <w:i/>
          <w:u w:val="single"/>
          <w:lang w:val="bs-Latn-BA"/>
        </w:rPr>
        <w:t>Ponuđač</w:t>
      </w:r>
      <w:r w:rsidRPr="00115776">
        <w:rPr>
          <w:b/>
          <w:i/>
          <w:spacing w:val="-2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svojim</w:t>
      </w:r>
      <w:r w:rsidRPr="00115776">
        <w:rPr>
          <w:b/>
          <w:i/>
          <w:spacing w:val="1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potpisom</w:t>
      </w:r>
      <w:r w:rsidRPr="00115776">
        <w:rPr>
          <w:b/>
          <w:i/>
          <w:spacing w:val="1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potvrđuje</w:t>
      </w:r>
      <w:r w:rsidRPr="00115776">
        <w:rPr>
          <w:b/>
          <w:i/>
          <w:spacing w:val="-2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usklađenost</w:t>
      </w:r>
      <w:r w:rsidRPr="00115776">
        <w:rPr>
          <w:b/>
          <w:i/>
          <w:spacing w:val="1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svoje</w:t>
      </w:r>
      <w:r w:rsidRPr="00115776">
        <w:rPr>
          <w:b/>
          <w:i/>
          <w:spacing w:val="-2"/>
          <w:u w:val="single"/>
          <w:lang w:val="bs-Latn-BA"/>
        </w:rPr>
        <w:t xml:space="preserve"> </w:t>
      </w:r>
      <w:r w:rsidRPr="00115776">
        <w:rPr>
          <w:b/>
          <w:i/>
          <w:u w:val="single"/>
          <w:lang w:val="bs-Latn-BA"/>
        </w:rPr>
        <w:t>ponude</w:t>
      </w:r>
      <w:r w:rsidRPr="00115776">
        <w:rPr>
          <w:b/>
          <w:i/>
          <w:spacing w:val="-2"/>
          <w:u w:val="single"/>
          <w:lang w:val="bs-Latn-BA"/>
        </w:rPr>
        <w:t xml:space="preserve"> </w:t>
      </w:r>
      <w:r w:rsidRPr="00115776">
        <w:rPr>
          <w:b/>
          <w:i/>
          <w:u w:val="single"/>
          <w:lang w:val="bs-Latn-BA"/>
        </w:rPr>
        <w:t>sa</w:t>
      </w:r>
      <w:r w:rsidRPr="00115776">
        <w:rPr>
          <w:b/>
          <w:i/>
          <w:spacing w:val="3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sadržajem</w:t>
      </w:r>
      <w:r w:rsidRPr="00115776">
        <w:rPr>
          <w:b/>
          <w:i/>
          <w:spacing w:val="-2"/>
          <w:u w:val="single"/>
          <w:lang w:val="bs-Latn-BA"/>
        </w:rPr>
        <w:t xml:space="preserve"> </w:t>
      </w:r>
      <w:r w:rsidRPr="00115776">
        <w:rPr>
          <w:b/>
          <w:i/>
          <w:u w:val="single"/>
          <w:lang w:val="bs-Latn-BA"/>
        </w:rPr>
        <w:t>ovih</w:t>
      </w:r>
      <w:r w:rsidRPr="00115776">
        <w:rPr>
          <w:b/>
          <w:i/>
          <w:spacing w:val="-3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tehničkih</w:t>
      </w:r>
      <w:r w:rsidRPr="00115776">
        <w:rPr>
          <w:b/>
          <w:i/>
          <w:spacing w:val="47"/>
          <w:u w:val="single"/>
          <w:lang w:val="bs-Latn-BA"/>
        </w:rPr>
        <w:t xml:space="preserve"> </w:t>
      </w:r>
      <w:r w:rsidRPr="00115776">
        <w:rPr>
          <w:b/>
          <w:i/>
          <w:spacing w:val="-1"/>
          <w:u w:val="single"/>
          <w:lang w:val="bs-Latn-BA"/>
        </w:rPr>
        <w:t>specifikacija:</w:t>
      </w:r>
    </w:p>
    <w:p w14:paraId="0676B8D7" w14:textId="77777777" w:rsidR="00B466CE" w:rsidRPr="00F42E98" w:rsidRDefault="00B466CE" w:rsidP="00E829F9">
      <w:pPr>
        <w:pStyle w:val="BodyText"/>
        <w:tabs>
          <w:tab w:val="left" w:pos="6608"/>
        </w:tabs>
        <w:spacing w:before="100" w:beforeAutospacing="1" w:after="100" w:afterAutospacing="1"/>
        <w:ind w:left="0"/>
        <w:jc w:val="both"/>
        <w:rPr>
          <w:rFonts w:cs="Times New Roman"/>
          <w:lang w:val="bs-Latn-BA"/>
        </w:rPr>
      </w:pPr>
      <w:r w:rsidRPr="00F42E98">
        <w:rPr>
          <w:spacing w:val="-1"/>
          <w:lang w:val="bs-Latn-BA"/>
        </w:rPr>
        <w:t>Potpis</w:t>
      </w:r>
      <w:r w:rsidRPr="00F42E98">
        <w:rPr>
          <w:lang w:val="bs-Latn-BA"/>
        </w:rPr>
        <w:t xml:space="preserve"> </w:t>
      </w:r>
      <w:r w:rsidRPr="00F42E98">
        <w:rPr>
          <w:u w:val="single" w:color="000000"/>
          <w:lang w:val="bs-Latn-BA"/>
        </w:rPr>
        <w:t xml:space="preserve"> </w:t>
      </w:r>
      <w:r w:rsidRPr="00F42E98">
        <w:rPr>
          <w:u w:val="single" w:color="000000"/>
          <w:lang w:val="bs-Latn-BA"/>
        </w:rPr>
        <w:tab/>
      </w:r>
    </w:p>
    <w:p w14:paraId="24347605" w14:textId="77777777" w:rsidR="00B466CE" w:rsidRPr="00F42E98" w:rsidRDefault="00B466CE" w:rsidP="00E829F9">
      <w:pPr>
        <w:pStyle w:val="BodyText"/>
        <w:tabs>
          <w:tab w:val="left" w:pos="6616"/>
        </w:tabs>
        <w:spacing w:before="100" w:beforeAutospacing="1" w:after="100" w:afterAutospacing="1"/>
        <w:ind w:left="0"/>
        <w:rPr>
          <w:rFonts w:cs="Times New Roman"/>
          <w:lang w:val="bs-Latn-BA"/>
        </w:rPr>
      </w:pPr>
      <w:r w:rsidRPr="00F42E98">
        <w:rPr>
          <w:spacing w:val="-1"/>
          <w:lang w:val="bs-Latn-BA"/>
        </w:rPr>
        <w:t>Ime</w:t>
      </w:r>
      <w:r w:rsidRPr="00F42E98">
        <w:rPr>
          <w:lang w:val="bs-Latn-BA"/>
        </w:rPr>
        <w:t xml:space="preserve"> i</w:t>
      </w:r>
      <w:r w:rsidRPr="00F42E98">
        <w:rPr>
          <w:spacing w:val="1"/>
          <w:lang w:val="bs-Latn-BA"/>
        </w:rPr>
        <w:t xml:space="preserve"> </w:t>
      </w:r>
      <w:r w:rsidRPr="00F42E98">
        <w:rPr>
          <w:spacing w:val="-1"/>
          <w:lang w:val="bs-Latn-BA"/>
        </w:rPr>
        <w:t>prezime</w:t>
      </w:r>
      <w:r w:rsidRPr="00F42E98">
        <w:rPr>
          <w:lang w:val="bs-Latn-BA"/>
        </w:rPr>
        <w:t xml:space="preserve"> </w:t>
      </w:r>
      <w:r w:rsidRPr="00F42E98">
        <w:rPr>
          <w:u w:val="single" w:color="000000"/>
          <w:lang w:val="bs-Latn-BA"/>
        </w:rPr>
        <w:t xml:space="preserve"> </w:t>
      </w:r>
      <w:r w:rsidRPr="00F42E98">
        <w:rPr>
          <w:u w:val="single" w:color="000000"/>
          <w:lang w:val="bs-Latn-BA"/>
        </w:rPr>
        <w:tab/>
      </w:r>
    </w:p>
    <w:p w14:paraId="25BC5DF9" w14:textId="4CA8A467" w:rsidR="00B466CE" w:rsidRPr="00F42E98" w:rsidRDefault="00B466CE" w:rsidP="00E829F9">
      <w:pPr>
        <w:pStyle w:val="BodyText"/>
        <w:spacing w:before="100" w:beforeAutospacing="1" w:after="100" w:afterAutospacing="1"/>
        <w:ind w:left="0"/>
        <w:rPr>
          <w:lang w:val="bs-Latn-BA"/>
        </w:rPr>
      </w:pPr>
      <w:r w:rsidRPr="00F42E98">
        <w:rPr>
          <w:spacing w:val="-1"/>
          <w:lang w:val="bs-Latn-BA"/>
        </w:rPr>
        <w:t>Funkcija</w:t>
      </w:r>
      <w:r w:rsidRPr="00F42E98">
        <w:rPr>
          <w:lang w:val="bs-Latn-BA"/>
        </w:rPr>
        <w:t xml:space="preserve"> u</w:t>
      </w:r>
      <w:r w:rsidRPr="00F42E98">
        <w:rPr>
          <w:spacing w:val="-2"/>
          <w:lang w:val="bs-Latn-BA"/>
        </w:rPr>
        <w:t xml:space="preserve"> </w:t>
      </w:r>
      <w:r w:rsidRPr="00F42E98">
        <w:rPr>
          <w:spacing w:val="-1"/>
          <w:lang w:val="bs-Latn-BA"/>
        </w:rPr>
        <w:t>firmi</w:t>
      </w:r>
      <w:r w:rsidRPr="00F42E98">
        <w:rPr>
          <w:spacing w:val="1"/>
          <w:lang w:val="bs-Latn-BA"/>
        </w:rPr>
        <w:t xml:space="preserve"> </w:t>
      </w:r>
      <w:r w:rsidRPr="00F42E98">
        <w:rPr>
          <w:spacing w:val="-1"/>
          <w:lang w:val="bs-Latn-BA"/>
        </w:rPr>
        <w:t>ponuđača:</w:t>
      </w:r>
      <w:r w:rsidRPr="00F42E98">
        <w:rPr>
          <w:spacing w:val="-2"/>
          <w:lang w:val="bs-Latn-BA"/>
        </w:rPr>
        <w:t xml:space="preserve"> </w:t>
      </w:r>
    </w:p>
    <w:p w14:paraId="466DE163" w14:textId="77777777" w:rsidR="00B466CE" w:rsidRPr="00F42E98" w:rsidRDefault="00B466CE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lang w:val="bs-Latn-BA"/>
        </w:rPr>
      </w:pPr>
      <w:r w:rsidRPr="00F42E98">
        <w:rPr>
          <w:rFonts w:ascii="Times New Roman" w:hAnsi="Times New Roman"/>
          <w:lang w:val="bs-Latn-BA"/>
        </w:rPr>
        <w:t>(</w:t>
      </w:r>
      <w:r w:rsidRPr="00F42E98">
        <w:rPr>
          <w:rFonts w:ascii="Times New Roman" w:hAnsi="Times New Roman"/>
          <w:i/>
          <w:lang w:val="bs-Latn-BA"/>
        </w:rPr>
        <w:t>osoba</w:t>
      </w:r>
      <w:r w:rsidRPr="00F42E98">
        <w:rPr>
          <w:rFonts w:ascii="Times New Roman" w:hAnsi="Times New Roman"/>
          <w:i/>
          <w:spacing w:val="-2"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ili</w:t>
      </w:r>
      <w:r w:rsidRPr="00F42E98">
        <w:rPr>
          <w:rFonts w:ascii="Times New Roman" w:hAnsi="Times New Roman"/>
          <w:i/>
          <w:spacing w:val="1"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osobe</w:t>
      </w:r>
      <w:r w:rsidRPr="00F42E98">
        <w:rPr>
          <w:rFonts w:ascii="Times New Roman" w:hAnsi="Times New Roman"/>
          <w:i/>
          <w:spacing w:val="-2"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ovlaštene</w:t>
      </w:r>
      <w:r w:rsidRPr="00F42E98">
        <w:rPr>
          <w:rFonts w:ascii="Times New Roman" w:hAnsi="Times New Roman"/>
          <w:i/>
          <w:spacing w:val="-2"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za</w:t>
      </w:r>
      <w:r w:rsidRPr="00F42E98">
        <w:rPr>
          <w:rFonts w:ascii="Times New Roman" w:hAnsi="Times New Roman"/>
          <w:i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potpisivanje</w:t>
      </w:r>
      <w:r w:rsidRPr="00F42E98">
        <w:rPr>
          <w:rFonts w:ascii="Times New Roman" w:hAnsi="Times New Roman"/>
          <w:i/>
          <w:lang w:val="bs-Latn-BA"/>
        </w:rPr>
        <w:t xml:space="preserve"> u</w:t>
      </w:r>
      <w:r w:rsidRPr="00F42E98">
        <w:rPr>
          <w:rFonts w:ascii="Times New Roman" w:hAnsi="Times New Roman"/>
          <w:i/>
          <w:spacing w:val="-2"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ime</w:t>
      </w:r>
      <w:r w:rsidRPr="00F42E98">
        <w:rPr>
          <w:rFonts w:ascii="Times New Roman" w:hAnsi="Times New Roman"/>
          <w:i/>
          <w:lang w:val="bs-Latn-BA"/>
        </w:rPr>
        <w:t xml:space="preserve"> </w:t>
      </w:r>
      <w:r w:rsidRPr="00F42E98">
        <w:rPr>
          <w:rFonts w:ascii="Times New Roman" w:hAnsi="Times New Roman"/>
          <w:i/>
          <w:spacing w:val="-1"/>
          <w:lang w:val="bs-Latn-BA"/>
        </w:rPr>
        <w:t>učesnika</w:t>
      </w:r>
      <w:r w:rsidRPr="00F42E98">
        <w:rPr>
          <w:rFonts w:ascii="Times New Roman" w:hAnsi="Times New Roman"/>
          <w:i/>
          <w:lang w:val="bs-Latn-BA"/>
        </w:rPr>
        <w:t xml:space="preserve"> na </w:t>
      </w:r>
      <w:r w:rsidRPr="00F42E98">
        <w:rPr>
          <w:rFonts w:ascii="Times New Roman" w:hAnsi="Times New Roman"/>
          <w:i/>
          <w:spacing w:val="-1"/>
          <w:lang w:val="bs-Latn-BA"/>
        </w:rPr>
        <w:t>tenderu</w:t>
      </w:r>
      <w:r w:rsidRPr="00F42E98">
        <w:rPr>
          <w:rFonts w:ascii="Times New Roman" w:hAnsi="Times New Roman"/>
          <w:spacing w:val="-1"/>
          <w:lang w:val="bs-Latn-BA"/>
        </w:rPr>
        <w:t>)</w:t>
      </w:r>
    </w:p>
    <w:p w14:paraId="5CBED3AD" w14:textId="77777777" w:rsidR="00B466CE" w:rsidRPr="00F42E98" w:rsidRDefault="00B466CE" w:rsidP="00E829F9">
      <w:pPr>
        <w:pStyle w:val="BodyText"/>
        <w:spacing w:before="100" w:beforeAutospacing="1" w:after="100" w:afterAutospacing="1"/>
        <w:ind w:left="0" w:right="1436"/>
        <w:jc w:val="center"/>
        <w:rPr>
          <w:rFonts w:cs="Times New Roman"/>
          <w:lang w:val="bs-Latn-BA"/>
        </w:rPr>
      </w:pPr>
      <w:bookmarkStart w:id="0" w:name="_GoBack"/>
      <w:bookmarkEnd w:id="0"/>
      <w:r w:rsidRPr="00F42E98">
        <w:rPr>
          <w:lang w:val="bs-Latn-BA"/>
        </w:rPr>
        <w:t>M.P.</w:t>
      </w:r>
    </w:p>
    <w:p w14:paraId="1FCB7BA0" w14:textId="77777777" w:rsidR="00B466CE" w:rsidRPr="00F42E98" w:rsidRDefault="00B466CE" w:rsidP="00E829F9">
      <w:pPr>
        <w:spacing w:before="100" w:beforeAutospacing="1" w:after="100" w:afterAutospacing="1"/>
        <w:rPr>
          <w:rFonts w:ascii="Times New Roman" w:eastAsia="Times New Roman" w:hAnsi="Times New Roman" w:cs="Times New Roman"/>
          <w:sz w:val="21"/>
          <w:szCs w:val="21"/>
          <w:lang w:val="bs-Latn-BA"/>
        </w:rPr>
      </w:pPr>
    </w:p>
    <w:p w14:paraId="63B957F0" w14:textId="0432BB3B" w:rsidR="00B466CE" w:rsidRDefault="00B466CE" w:rsidP="00E829F9">
      <w:pPr>
        <w:pStyle w:val="BodyText"/>
        <w:tabs>
          <w:tab w:val="left" w:pos="3929"/>
        </w:tabs>
        <w:spacing w:before="100" w:beforeAutospacing="1" w:after="100" w:afterAutospacing="1"/>
        <w:ind w:left="0"/>
        <w:rPr>
          <w:rFonts w:cs="Times New Roman"/>
          <w:lang w:val="bs-Latn-BA"/>
        </w:rPr>
      </w:pPr>
      <w:r w:rsidRPr="00F42E98">
        <w:rPr>
          <w:lang w:val="bs-Latn-BA"/>
        </w:rPr>
        <w:t>Mjesto</w:t>
      </w:r>
      <w:r w:rsidRPr="00F42E98">
        <w:rPr>
          <w:spacing w:val="-2"/>
          <w:lang w:val="bs-Latn-BA"/>
        </w:rPr>
        <w:t xml:space="preserve"> </w:t>
      </w:r>
      <w:r w:rsidRPr="00F42E98">
        <w:rPr>
          <w:lang w:val="bs-Latn-BA"/>
        </w:rPr>
        <w:t>i</w:t>
      </w:r>
      <w:r w:rsidRPr="00F42E98">
        <w:rPr>
          <w:spacing w:val="1"/>
          <w:lang w:val="bs-Latn-BA"/>
        </w:rPr>
        <w:t xml:space="preserve"> </w:t>
      </w:r>
      <w:r w:rsidRPr="00F42E98">
        <w:rPr>
          <w:spacing w:val="-1"/>
          <w:lang w:val="bs-Latn-BA"/>
        </w:rPr>
        <w:t>datum:</w:t>
      </w:r>
      <w:r w:rsidRPr="00BB5B9D">
        <w:rPr>
          <w:spacing w:val="-2"/>
          <w:lang w:val="bs-Latn-BA"/>
        </w:rPr>
        <w:t xml:space="preserve"> </w:t>
      </w:r>
      <w:r w:rsidRPr="00BB5B9D">
        <w:rPr>
          <w:u w:val="single" w:color="000000"/>
          <w:lang w:val="bs-Latn-BA"/>
        </w:rPr>
        <w:t xml:space="preserve"> </w:t>
      </w:r>
      <w:r w:rsidRPr="00BB5B9D">
        <w:rPr>
          <w:u w:val="single" w:color="000000"/>
          <w:lang w:val="bs-Latn-BA"/>
        </w:rPr>
        <w:tab/>
      </w:r>
    </w:p>
    <w:sectPr w:rsidR="00B466CE" w:rsidSect="006C660E">
      <w:pgSz w:w="11910" w:h="16850"/>
      <w:pgMar w:top="1200" w:right="1300" w:bottom="1300" w:left="1300" w:header="0" w:footer="6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6B67E7" w14:textId="77777777" w:rsidR="0043169A" w:rsidRDefault="0043169A">
      <w:r>
        <w:separator/>
      </w:r>
    </w:p>
  </w:endnote>
  <w:endnote w:type="continuationSeparator" w:id="0">
    <w:p w14:paraId="31266D06" w14:textId="77777777" w:rsidR="0043169A" w:rsidRDefault="004316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AFA34" w14:textId="62E8A914" w:rsidR="008D60E5" w:rsidRPr="00BB5B9D" w:rsidRDefault="008D60E5" w:rsidP="00BB5B9D">
    <w:pPr>
      <w:pStyle w:val="Footer"/>
      <w:tabs>
        <w:tab w:val="clear" w:pos="4536"/>
        <w:tab w:val="center" w:pos="8789"/>
        <w:tab w:val="right" w:pos="9356"/>
      </w:tabs>
      <w:ind w:right="-45"/>
      <w:jc w:val="both"/>
      <w:rPr>
        <w:rStyle w:val="PageNumber"/>
        <w:rFonts w:ascii="Times New Roman" w:hAnsi="Times New Roman" w:cs="Times New Roman"/>
        <w:sz w:val="18"/>
        <w:szCs w:val="18"/>
        <w:lang w:val="nl-BE"/>
      </w:rPr>
    </w:pPr>
    <w:r w:rsidRPr="00BB5B9D">
      <w:rPr>
        <w:rFonts w:ascii="Times New Roman" w:hAnsi="Times New Roman" w:cs="Times New Roman"/>
        <w:b/>
        <w:sz w:val="18"/>
        <w:szCs w:val="18"/>
        <w:lang w:val="nl-BE"/>
      </w:rPr>
      <w:tab/>
    </w:r>
    <w:r>
      <w:rPr>
        <w:rFonts w:ascii="Times New Roman" w:hAnsi="Times New Roman" w:cs="Times New Roman"/>
        <w:sz w:val="18"/>
        <w:szCs w:val="18"/>
        <w:lang w:val="nl-BE"/>
      </w:rPr>
      <w:t>Strana</w:t>
    </w:r>
    <w:r w:rsidRPr="00BB5B9D">
      <w:rPr>
        <w:rFonts w:ascii="Times New Roman" w:hAnsi="Times New Roman" w:cs="Times New Roman"/>
        <w:sz w:val="18"/>
        <w:szCs w:val="18"/>
        <w:lang w:val="nl-BE"/>
      </w:rPr>
      <w:t xml:space="preserve"> </w: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BB5B9D">
      <w:rPr>
        <w:rStyle w:val="PageNumber"/>
        <w:rFonts w:ascii="Times New Roman" w:hAnsi="Times New Roman" w:cs="Times New Roman"/>
        <w:sz w:val="18"/>
        <w:szCs w:val="18"/>
        <w:lang w:val="nl-BE"/>
      </w:rPr>
      <w:instrText xml:space="preserve"> PAGE </w:instrTex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>
      <w:rPr>
        <w:rStyle w:val="PageNumber"/>
        <w:rFonts w:ascii="Times New Roman" w:hAnsi="Times New Roman" w:cs="Times New Roman"/>
        <w:noProof/>
        <w:sz w:val="18"/>
        <w:szCs w:val="18"/>
        <w:lang w:val="nl-BE"/>
      </w:rPr>
      <w:t>34</w: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end"/>
    </w:r>
    <w:r w:rsidRPr="00BB5B9D">
      <w:rPr>
        <w:rStyle w:val="PageNumber"/>
        <w:rFonts w:ascii="Times New Roman" w:hAnsi="Times New Roman" w:cs="Times New Roman"/>
        <w:sz w:val="18"/>
        <w:szCs w:val="18"/>
        <w:lang w:val="nl-BE"/>
      </w:rPr>
      <w:t xml:space="preserve"> o</w:t>
    </w:r>
    <w:r>
      <w:rPr>
        <w:rStyle w:val="PageNumber"/>
        <w:rFonts w:ascii="Times New Roman" w:hAnsi="Times New Roman" w:cs="Times New Roman"/>
        <w:sz w:val="18"/>
        <w:szCs w:val="18"/>
        <w:lang w:val="nl-BE"/>
      </w:rPr>
      <w:t>d</w:t>
    </w:r>
    <w:r w:rsidRPr="00BB5B9D">
      <w:rPr>
        <w:rStyle w:val="PageNumber"/>
        <w:rFonts w:ascii="Times New Roman" w:hAnsi="Times New Roman" w:cs="Times New Roman"/>
        <w:sz w:val="18"/>
        <w:szCs w:val="18"/>
        <w:lang w:val="nl-BE"/>
      </w:rPr>
      <w:t xml:space="preserve"> </w: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begin"/>
    </w:r>
    <w:r w:rsidRPr="00BB5B9D">
      <w:rPr>
        <w:rStyle w:val="PageNumber"/>
        <w:rFonts w:ascii="Times New Roman" w:hAnsi="Times New Roman" w:cs="Times New Roman"/>
        <w:sz w:val="18"/>
        <w:szCs w:val="18"/>
        <w:lang w:val="nl-BE"/>
      </w:rPr>
      <w:instrText xml:space="preserve"> NUMPAGES </w:instrTex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separate"/>
    </w:r>
    <w:r>
      <w:rPr>
        <w:rStyle w:val="PageNumber"/>
        <w:rFonts w:ascii="Times New Roman" w:hAnsi="Times New Roman" w:cs="Times New Roman"/>
        <w:noProof/>
        <w:sz w:val="18"/>
        <w:szCs w:val="18"/>
        <w:lang w:val="nl-BE"/>
      </w:rPr>
      <w:t>36</w:t>
    </w:r>
    <w:r w:rsidRPr="00BB5B9D">
      <w:rPr>
        <w:rStyle w:val="PageNumber"/>
        <w:rFonts w:ascii="Times New Roman" w:hAnsi="Times New Roman" w:cs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1C4421" w14:textId="77777777" w:rsidR="0043169A" w:rsidRDefault="0043169A">
      <w:r>
        <w:separator/>
      </w:r>
    </w:p>
  </w:footnote>
  <w:footnote w:type="continuationSeparator" w:id="0">
    <w:p w14:paraId="2C07E439" w14:textId="77777777" w:rsidR="0043169A" w:rsidRDefault="004316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70948" w14:textId="06DA6A23" w:rsidR="008D60E5" w:rsidRDefault="008D60E5">
    <w:pPr>
      <w:pStyle w:val="Header"/>
    </w:pPr>
    <w:r>
      <w:rPr>
        <w:b/>
        <w:bCs/>
        <w:noProof/>
        <w:sz w:val="20"/>
      </w:rPr>
      <w:drawing>
        <wp:inline distT="0" distB="0" distL="0" distR="0" wp14:anchorId="042662A9" wp14:editId="4FA3ABBC">
          <wp:extent cx="2865120" cy="853440"/>
          <wp:effectExtent l="0" t="0" r="0" b="3810"/>
          <wp:docPr id="1" name="Picture 1" descr="A blue flag with yellow dot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28902127" name="Picture 1" descr="A blue flag with yellow dot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5120" cy="8534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A240B"/>
    <w:multiLevelType w:val="multilevel"/>
    <w:tmpl w:val="E99CA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C62105"/>
    <w:multiLevelType w:val="hybridMultilevel"/>
    <w:tmpl w:val="E34C66FE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C6F64"/>
    <w:multiLevelType w:val="hybridMultilevel"/>
    <w:tmpl w:val="49C8082C"/>
    <w:lvl w:ilvl="0" w:tplc="041A000F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B56E8"/>
    <w:multiLevelType w:val="multilevel"/>
    <w:tmpl w:val="974A7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7BF23A5"/>
    <w:multiLevelType w:val="hybridMultilevel"/>
    <w:tmpl w:val="77A80C3E"/>
    <w:lvl w:ilvl="0" w:tplc="E2B0FBF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7EE3FDB"/>
    <w:multiLevelType w:val="hybridMultilevel"/>
    <w:tmpl w:val="0EECEC6E"/>
    <w:lvl w:ilvl="0" w:tplc="C116165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21606F"/>
    <w:multiLevelType w:val="hybridMultilevel"/>
    <w:tmpl w:val="B9B865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8C6DCF"/>
    <w:multiLevelType w:val="hybridMultilevel"/>
    <w:tmpl w:val="FDD67EE6"/>
    <w:lvl w:ilvl="0" w:tplc="041A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8" w15:restartNumberingAfterBreak="0">
    <w:nsid w:val="23483A1A"/>
    <w:multiLevelType w:val="hybridMultilevel"/>
    <w:tmpl w:val="1DBC12C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C075E9"/>
    <w:multiLevelType w:val="hybridMultilevel"/>
    <w:tmpl w:val="276EFF46"/>
    <w:lvl w:ilvl="0" w:tplc="DA9C161E">
      <w:start w:val="1"/>
      <w:numFmt w:val="decimal"/>
      <w:lvlText w:val="%1."/>
      <w:lvlJc w:val="left"/>
      <w:pPr>
        <w:ind w:left="640" w:hanging="356"/>
      </w:pPr>
      <w:rPr>
        <w:rFonts w:ascii="Times New Roman" w:eastAsia="Times New Roman" w:hAnsi="Times New Roman" w:cstheme="minorBidi"/>
        <w:sz w:val="22"/>
        <w:szCs w:val="22"/>
      </w:rPr>
    </w:lvl>
    <w:lvl w:ilvl="1" w:tplc="BA98ED7E">
      <w:start w:val="1"/>
      <w:numFmt w:val="bullet"/>
      <w:lvlText w:val="•"/>
      <w:lvlJc w:val="left"/>
      <w:pPr>
        <w:ind w:left="1488" w:hanging="356"/>
      </w:pPr>
      <w:rPr>
        <w:rFonts w:hint="default"/>
      </w:rPr>
    </w:lvl>
    <w:lvl w:ilvl="2" w:tplc="B82619D6">
      <w:start w:val="1"/>
      <w:numFmt w:val="bullet"/>
      <w:lvlText w:val="•"/>
      <w:lvlJc w:val="left"/>
      <w:pPr>
        <w:ind w:left="2335" w:hanging="356"/>
      </w:pPr>
      <w:rPr>
        <w:rFonts w:hint="default"/>
      </w:rPr>
    </w:lvl>
    <w:lvl w:ilvl="3" w:tplc="7826AB5C">
      <w:start w:val="1"/>
      <w:numFmt w:val="bullet"/>
      <w:lvlText w:val="•"/>
      <w:lvlJc w:val="left"/>
      <w:pPr>
        <w:ind w:left="3183" w:hanging="356"/>
      </w:pPr>
      <w:rPr>
        <w:rFonts w:hint="default"/>
      </w:rPr>
    </w:lvl>
    <w:lvl w:ilvl="4" w:tplc="8A6E4342">
      <w:start w:val="1"/>
      <w:numFmt w:val="bullet"/>
      <w:lvlText w:val="•"/>
      <w:lvlJc w:val="left"/>
      <w:pPr>
        <w:ind w:left="4030" w:hanging="356"/>
      </w:pPr>
      <w:rPr>
        <w:rFonts w:hint="default"/>
      </w:rPr>
    </w:lvl>
    <w:lvl w:ilvl="5" w:tplc="9A6E1E22">
      <w:start w:val="1"/>
      <w:numFmt w:val="bullet"/>
      <w:lvlText w:val="•"/>
      <w:lvlJc w:val="left"/>
      <w:pPr>
        <w:ind w:left="4878" w:hanging="356"/>
      </w:pPr>
      <w:rPr>
        <w:rFonts w:hint="default"/>
      </w:rPr>
    </w:lvl>
    <w:lvl w:ilvl="6" w:tplc="71B6ED8E">
      <w:start w:val="1"/>
      <w:numFmt w:val="bullet"/>
      <w:lvlText w:val="•"/>
      <w:lvlJc w:val="left"/>
      <w:pPr>
        <w:ind w:left="5725" w:hanging="356"/>
      </w:pPr>
      <w:rPr>
        <w:rFonts w:hint="default"/>
      </w:rPr>
    </w:lvl>
    <w:lvl w:ilvl="7" w:tplc="F2DA1E48">
      <w:start w:val="1"/>
      <w:numFmt w:val="bullet"/>
      <w:lvlText w:val="•"/>
      <w:lvlJc w:val="left"/>
      <w:pPr>
        <w:ind w:left="6572" w:hanging="356"/>
      </w:pPr>
      <w:rPr>
        <w:rFonts w:hint="default"/>
      </w:rPr>
    </w:lvl>
    <w:lvl w:ilvl="8" w:tplc="FDA42ABA">
      <w:start w:val="1"/>
      <w:numFmt w:val="bullet"/>
      <w:lvlText w:val="•"/>
      <w:lvlJc w:val="left"/>
      <w:pPr>
        <w:ind w:left="7420" w:hanging="356"/>
      </w:pPr>
      <w:rPr>
        <w:rFonts w:hint="default"/>
      </w:rPr>
    </w:lvl>
  </w:abstractNum>
  <w:abstractNum w:abstractNumId="10" w15:restartNumberingAfterBreak="0">
    <w:nsid w:val="293D5158"/>
    <w:multiLevelType w:val="hybridMultilevel"/>
    <w:tmpl w:val="CFDCBBB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BB3A9D"/>
    <w:multiLevelType w:val="multilevel"/>
    <w:tmpl w:val="98DE06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1665C03"/>
    <w:multiLevelType w:val="hybridMultilevel"/>
    <w:tmpl w:val="6FBAD266"/>
    <w:lvl w:ilvl="0" w:tplc="C1161650">
      <w:numFmt w:val="bullet"/>
      <w:lvlText w:val="-"/>
      <w:lvlJc w:val="left"/>
      <w:pPr>
        <w:ind w:left="1211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896615"/>
    <w:multiLevelType w:val="hybridMultilevel"/>
    <w:tmpl w:val="8EC6D3C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EC4BA2"/>
    <w:multiLevelType w:val="hybridMultilevel"/>
    <w:tmpl w:val="B8DC589C"/>
    <w:lvl w:ilvl="0" w:tplc="F37203CC">
      <w:start w:val="1"/>
      <w:numFmt w:val="bullet"/>
      <w:lvlText w:val="-"/>
      <w:lvlJc w:val="left"/>
      <w:pPr>
        <w:ind w:left="1326" w:hanging="356"/>
      </w:pPr>
      <w:rPr>
        <w:rFonts w:ascii="Calibri" w:eastAsia="Calibri" w:hAnsi="Calibri" w:hint="default"/>
        <w:sz w:val="22"/>
        <w:szCs w:val="22"/>
      </w:rPr>
    </w:lvl>
    <w:lvl w:ilvl="1" w:tplc="1038B392">
      <w:start w:val="1"/>
      <w:numFmt w:val="bullet"/>
      <w:lvlText w:val="•"/>
      <w:lvlJc w:val="left"/>
      <w:pPr>
        <w:ind w:left="2124" w:hanging="356"/>
      </w:pPr>
      <w:rPr>
        <w:rFonts w:hint="default"/>
      </w:rPr>
    </w:lvl>
    <w:lvl w:ilvl="2" w:tplc="81CE5354">
      <w:start w:val="1"/>
      <w:numFmt w:val="bullet"/>
      <w:lvlText w:val="•"/>
      <w:lvlJc w:val="left"/>
      <w:pPr>
        <w:ind w:left="2922" w:hanging="356"/>
      </w:pPr>
      <w:rPr>
        <w:rFonts w:hint="default"/>
      </w:rPr>
    </w:lvl>
    <w:lvl w:ilvl="3" w:tplc="137A700C">
      <w:start w:val="1"/>
      <w:numFmt w:val="bullet"/>
      <w:lvlText w:val="•"/>
      <w:lvlJc w:val="left"/>
      <w:pPr>
        <w:ind w:left="3720" w:hanging="356"/>
      </w:pPr>
      <w:rPr>
        <w:rFonts w:hint="default"/>
      </w:rPr>
    </w:lvl>
    <w:lvl w:ilvl="4" w:tplc="F6BABE5A">
      <w:start w:val="1"/>
      <w:numFmt w:val="bullet"/>
      <w:lvlText w:val="•"/>
      <w:lvlJc w:val="left"/>
      <w:pPr>
        <w:ind w:left="4518" w:hanging="356"/>
      </w:pPr>
      <w:rPr>
        <w:rFonts w:hint="default"/>
      </w:rPr>
    </w:lvl>
    <w:lvl w:ilvl="5" w:tplc="0A2CBC48">
      <w:start w:val="1"/>
      <w:numFmt w:val="bullet"/>
      <w:lvlText w:val="•"/>
      <w:lvlJc w:val="left"/>
      <w:pPr>
        <w:ind w:left="5316" w:hanging="356"/>
      </w:pPr>
      <w:rPr>
        <w:rFonts w:hint="default"/>
      </w:rPr>
    </w:lvl>
    <w:lvl w:ilvl="6" w:tplc="BA12F814">
      <w:start w:val="1"/>
      <w:numFmt w:val="bullet"/>
      <w:lvlText w:val="•"/>
      <w:lvlJc w:val="left"/>
      <w:pPr>
        <w:ind w:left="6114" w:hanging="356"/>
      </w:pPr>
      <w:rPr>
        <w:rFonts w:hint="default"/>
      </w:rPr>
    </w:lvl>
    <w:lvl w:ilvl="7" w:tplc="BCAA6784">
      <w:start w:val="1"/>
      <w:numFmt w:val="bullet"/>
      <w:lvlText w:val="•"/>
      <w:lvlJc w:val="left"/>
      <w:pPr>
        <w:ind w:left="6912" w:hanging="356"/>
      </w:pPr>
      <w:rPr>
        <w:rFonts w:hint="default"/>
      </w:rPr>
    </w:lvl>
    <w:lvl w:ilvl="8" w:tplc="9BD81D7A">
      <w:start w:val="1"/>
      <w:numFmt w:val="bullet"/>
      <w:lvlText w:val="•"/>
      <w:lvlJc w:val="left"/>
      <w:pPr>
        <w:ind w:left="7710" w:hanging="356"/>
      </w:pPr>
      <w:rPr>
        <w:rFonts w:hint="default"/>
      </w:rPr>
    </w:lvl>
  </w:abstractNum>
  <w:abstractNum w:abstractNumId="15" w15:restartNumberingAfterBreak="0">
    <w:nsid w:val="3ED82210"/>
    <w:multiLevelType w:val="hybridMultilevel"/>
    <w:tmpl w:val="EC32F4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55699E"/>
    <w:multiLevelType w:val="hybridMultilevel"/>
    <w:tmpl w:val="83CE1D30"/>
    <w:lvl w:ilvl="0" w:tplc="4F2A7F38">
      <w:start w:val="1"/>
      <w:numFmt w:val="lowerLetter"/>
      <w:lvlText w:val="(%1)"/>
      <w:lvlJc w:val="left"/>
      <w:pPr>
        <w:ind w:left="118" w:hanging="303"/>
      </w:pPr>
      <w:rPr>
        <w:rFonts w:ascii="Times New Roman" w:eastAsia="Times New Roman" w:hAnsi="Times New Roman" w:hint="default"/>
        <w:sz w:val="22"/>
        <w:szCs w:val="22"/>
      </w:rPr>
    </w:lvl>
    <w:lvl w:ilvl="1" w:tplc="E9D64CE6">
      <w:start w:val="1"/>
      <w:numFmt w:val="bullet"/>
      <w:lvlText w:val=""/>
      <w:lvlJc w:val="left"/>
      <w:pPr>
        <w:ind w:left="838" w:hanging="360"/>
      </w:pPr>
      <w:rPr>
        <w:rFonts w:ascii="Symbol" w:eastAsia="Symbol" w:hAnsi="Symbol" w:hint="default"/>
        <w:sz w:val="22"/>
        <w:szCs w:val="22"/>
      </w:rPr>
    </w:lvl>
    <w:lvl w:ilvl="2" w:tplc="776C0796">
      <w:start w:val="1"/>
      <w:numFmt w:val="bullet"/>
      <w:lvlText w:val="•"/>
      <w:lvlJc w:val="left"/>
      <w:pPr>
        <w:ind w:left="838" w:hanging="360"/>
      </w:pPr>
      <w:rPr>
        <w:rFonts w:hint="default"/>
      </w:rPr>
    </w:lvl>
    <w:lvl w:ilvl="3" w:tplc="5B041A26">
      <w:start w:val="1"/>
      <w:numFmt w:val="bullet"/>
      <w:lvlText w:val="•"/>
      <w:lvlJc w:val="left"/>
      <w:pPr>
        <w:ind w:left="1897" w:hanging="360"/>
      </w:pPr>
      <w:rPr>
        <w:rFonts w:hint="default"/>
      </w:rPr>
    </w:lvl>
    <w:lvl w:ilvl="4" w:tplc="ABEAC60E">
      <w:start w:val="1"/>
      <w:numFmt w:val="bullet"/>
      <w:lvlText w:val="•"/>
      <w:lvlJc w:val="left"/>
      <w:pPr>
        <w:ind w:left="2955" w:hanging="360"/>
      </w:pPr>
      <w:rPr>
        <w:rFonts w:hint="default"/>
      </w:rPr>
    </w:lvl>
    <w:lvl w:ilvl="5" w:tplc="97D65C64">
      <w:start w:val="1"/>
      <w:numFmt w:val="bullet"/>
      <w:lvlText w:val="•"/>
      <w:lvlJc w:val="left"/>
      <w:pPr>
        <w:ind w:left="4014" w:hanging="360"/>
      </w:pPr>
      <w:rPr>
        <w:rFonts w:hint="default"/>
      </w:rPr>
    </w:lvl>
    <w:lvl w:ilvl="6" w:tplc="DF3804EC">
      <w:start w:val="1"/>
      <w:numFmt w:val="bullet"/>
      <w:lvlText w:val="•"/>
      <w:lvlJc w:val="left"/>
      <w:pPr>
        <w:ind w:left="5072" w:hanging="360"/>
      </w:pPr>
      <w:rPr>
        <w:rFonts w:hint="default"/>
      </w:rPr>
    </w:lvl>
    <w:lvl w:ilvl="7" w:tplc="36523B68">
      <w:start w:val="1"/>
      <w:numFmt w:val="bullet"/>
      <w:lvlText w:val="•"/>
      <w:lvlJc w:val="left"/>
      <w:pPr>
        <w:ind w:left="6131" w:hanging="360"/>
      </w:pPr>
      <w:rPr>
        <w:rFonts w:hint="default"/>
      </w:rPr>
    </w:lvl>
    <w:lvl w:ilvl="8" w:tplc="767843A0">
      <w:start w:val="1"/>
      <w:numFmt w:val="bullet"/>
      <w:lvlText w:val="•"/>
      <w:lvlJc w:val="left"/>
      <w:pPr>
        <w:ind w:left="7189" w:hanging="360"/>
      </w:pPr>
      <w:rPr>
        <w:rFonts w:hint="default"/>
      </w:rPr>
    </w:lvl>
  </w:abstractNum>
  <w:abstractNum w:abstractNumId="17" w15:restartNumberingAfterBreak="0">
    <w:nsid w:val="40D60394"/>
    <w:multiLevelType w:val="hybridMultilevel"/>
    <w:tmpl w:val="01149938"/>
    <w:lvl w:ilvl="0" w:tplc="830615D8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sz w:val="20"/>
      </w:rPr>
    </w:lvl>
    <w:lvl w:ilvl="1" w:tplc="B5C4C8B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E24A25"/>
    <w:multiLevelType w:val="hybridMultilevel"/>
    <w:tmpl w:val="6764D3A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79B4A5B"/>
    <w:multiLevelType w:val="hybridMultilevel"/>
    <w:tmpl w:val="792618DC"/>
    <w:lvl w:ilvl="0" w:tplc="041A000F">
      <w:start w:val="1"/>
      <w:numFmt w:val="decimal"/>
      <w:lvlText w:val="%1."/>
      <w:lvlJc w:val="left"/>
      <w:pPr>
        <w:ind w:left="478" w:hanging="360"/>
      </w:pPr>
    </w:lvl>
    <w:lvl w:ilvl="1" w:tplc="041A0019">
      <w:start w:val="1"/>
      <w:numFmt w:val="lowerLetter"/>
      <w:lvlText w:val="%2."/>
      <w:lvlJc w:val="left"/>
      <w:pPr>
        <w:ind w:left="1198" w:hanging="360"/>
      </w:pPr>
    </w:lvl>
    <w:lvl w:ilvl="2" w:tplc="041A001B" w:tentative="1">
      <w:start w:val="1"/>
      <w:numFmt w:val="lowerRoman"/>
      <w:lvlText w:val="%3."/>
      <w:lvlJc w:val="right"/>
      <w:pPr>
        <w:ind w:left="1918" w:hanging="180"/>
      </w:pPr>
    </w:lvl>
    <w:lvl w:ilvl="3" w:tplc="041A000F" w:tentative="1">
      <w:start w:val="1"/>
      <w:numFmt w:val="decimal"/>
      <w:lvlText w:val="%4."/>
      <w:lvlJc w:val="left"/>
      <w:pPr>
        <w:ind w:left="2638" w:hanging="360"/>
      </w:pPr>
    </w:lvl>
    <w:lvl w:ilvl="4" w:tplc="041A0019" w:tentative="1">
      <w:start w:val="1"/>
      <w:numFmt w:val="lowerLetter"/>
      <w:lvlText w:val="%5."/>
      <w:lvlJc w:val="left"/>
      <w:pPr>
        <w:ind w:left="3358" w:hanging="360"/>
      </w:pPr>
    </w:lvl>
    <w:lvl w:ilvl="5" w:tplc="041A001B" w:tentative="1">
      <w:start w:val="1"/>
      <w:numFmt w:val="lowerRoman"/>
      <w:lvlText w:val="%6."/>
      <w:lvlJc w:val="right"/>
      <w:pPr>
        <w:ind w:left="4078" w:hanging="180"/>
      </w:pPr>
    </w:lvl>
    <w:lvl w:ilvl="6" w:tplc="041A000F" w:tentative="1">
      <w:start w:val="1"/>
      <w:numFmt w:val="decimal"/>
      <w:lvlText w:val="%7."/>
      <w:lvlJc w:val="left"/>
      <w:pPr>
        <w:ind w:left="4798" w:hanging="360"/>
      </w:pPr>
    </w:lvl>
    <w:lvl w:ilvl="7" w:tplc="041A0019" w:tentative="1">
      <w:start w:val="1"/>
      <w:numFmt w:val="lowerLetter"/>
      <w:lvlText w:val="%8."/>
      <w:lvlJc w:val="left"/>
      <w:pPr>
        <w:ind w:left="5518" w:hanging="360"/>
      </w:pPr>
    </w:lvl>
    <w:lvl w:ilvl="8" w:tplc="041A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0" w15:restartNumberingAfterBreak="0">
    <w:nsid w:val="4BDE497B"/>
    <w:multiLevelType w:val="hybridMultilevel"/>
    <w:tmpl w:val="4922F080"/>
    <w:lvl w:ilvl="0" w:tplc="6608C464">
      <w:numFmt w:val="bullet"/>
      <w:lvlText w:val="•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52BF41B3"/>
    <w:multiLevelType w:val="hybridMultilevel"/>
    <w:tmpl w:val="390AAA5A"/>
    <w:lvl w:ilvl="0" w:tplc="C1161650">
      <w:numFmt w:val="bullet"/>
      <w:lvlText w:val="-"/>
      <w:lvlJc w:val="left"/>
      <w:pPr>
        <w:ind w:left="838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22" w15:restartNumberingAfterBreak="0">
    <w:nsid w:val="59684416"/>
    <w:multiLevelType w:val="hybridMultilevel"/>
    <w:tmpl w:val="A09AC8BA"/>
    <w:lvl w:ilvl="0" w:tplc="B036A1E6">
      <w:start w:val="1"/>
      <w:numFmt w:val="bullet"/>
      <w:lvlText w:val=""/>
      <w:lvlJc w:val="left"/>
      <w:pPr>
        <w:ind w:left="831" w:hanging="356"/>
      </w:pPr>
      <w:rPr>
        <w:rFonts w:ascii="Symbol" w:eastAsia="Symbol" w:hAnsi="Symbol" w:hint="default"/>
        <w:sz w:val="22"/>
        <w:szCs w:val="22"/>
      </w:rPr>
    </w:lvl>
    <w:lvl w:ilvl="1" w:tplc="71A06998">
      <w:start w:val="1"/>
      <w:numFmt w:val="bullet"/>
      <w:lvlText w:val="•"/>
      <w:lvlJc w:val="left"/>
      <w:pPr>
        <w:ind w:left="1679" w:hanging="356"/>
      </w:pPr>
      <w:rPr>
        <w:rFonts w:hint="default"/>
      </w:rPr>
    </w:lvl>
    <w:lvl w:ilvl="2" w:tplc="85EAF3C6">
      <w:start w:val="1"/>
      <w:numFmt w:val="bullet"/>
      <w:lvlText w:val="•"/>
      <w:lvlJc w:val="left"/>
      <w:pPr>
        <w:ind w:left="2526" w:hanging="356"/>
      </w:pPr>
      <w:rPr>
        <w:rFonts w:hint="default"/>
      </w:rPr>
    </w:lvl>
    <w:lvl w:ilvl="3" w:tplc="BDA88BF6">
      <w:start w:val="1"/>
      <w:numFmt w:val="bullet"/>
      <w:lvlText w:val="•"/>
      <w:lvlJc w:val="left"/>
      <w:pPr>
        <w:ind w:left="3374" w:hanging="356"/>
      </w:pPr>
      <w:rPr>
        <w:rFonts w:hint="default"/>
      </w:rPr>
    </w:lvl>
    <w:lvl w:ilvl="4" w:tplc="07B0337E">
      <w:start w:val="1"/>
      <w:numFmt w:val="bullet"/>
      <w:lvlText w:val="•"/>
      <w:lvlJc w:val="left"/>
      <w:pPr>
        <w:ind w:left="4221" w:hanging="356"/>
      </w:pPr>
      <w:rPr>
        <w:rFonts w:hint="default"/>
      </w:rPr>
    </w:lvl>
    <w:lvl w:ilvl="5" w:tplc="EABCF2BA">
      <w:start w:val="1"/>
      <w:numFmt w:val="bullet"/>
      <w:lvlText w:val="•"/>
      <w:lvlJc w:val="left"/>
      <w:pPr>
        <w:ind w:left="5069" w:hanging="356"/>
      </w:pPr>
      <w:rPr>
        <w:rFonts w:hint="default"/>
      </w:rPr>
    </w:lvl>
    <w:lvl w:ilvl="6" w:tplc="68E45428">
      <w:start w:val="1"/>
      <w:numFmt w:val="bullet"/>
      <w:lvlText w:val="•"/>
      <w:lvlJc w:val="left"/>
      <w:pPr>
        <w:ind w:left="5916" w:hanging="356"/>
      </w:pPr>
      <w:rPr>
        <w:rFonts w:hint="default"/>
      </w:rPr>
    </w:lvl>
    <w:lvl w:ilvl="7" w:tplc="006C90BE">
      <w:start w:val="1"/>
      <w:numFmt w:val="bullet"/>
      <w:lvlText w:val="•"/>
      <w:lvlJc w:val="left"/>
      <w:pPr>
        <w:ind w:left="6763" w:hanging="356"/>
      </w:pPr>
      <w:rPr>
        <w:rFonts w:hint="default"/>
      </w:rPr>
    </w:lvl>
    <w:lvl w:ilvl="8" w:tplc="2C6C71BE">
      <w:start w:val="1"/>
      <w:numFmt w:val="bullet"/>
      <w:lvlText w:val="•"/>
      <w:lvlJc w:val="left"/>
      <w:pPr>
        <w:ind w:left="7611" w:hanging="356"/>
      </w:pPr>
      <w:rPr>
        <w:rFonts w:hint="default"/>
      </w:rPr>
    </w:lvl>
  </w:abstractNum>
  <w:abstractNum w:abstractNumId="23" w15:restartNumberingAfterBreak="0">
    <w:nsid w:val="5B8E17D2"/>
    <w:multiLevelType w:val="multilevel"/>
    <w:tmpl w:val="1F602954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99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72" w:hanging="1800"/>
      </w:pPr>
      <w:rPr>
        <w:rFonts w:hint="default"/>
      </w:rPr>
    </w:lvl>
  </w:abstractNum>
  <w:abstractNum w:abstractNumId="24" w15:restartNumberingAfterBreak="0">
    <w:nsid w:val="63AE520D"/>
    <w:multiLevelType w:val="hybridMultilevel"/>
    <w:tmpl w:val="55DC69A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183637"/>
    <w:multiLevelType w:val="hybridMultilevel"/>
    <w:tmpl w:val="9F646FF2"/>
    <w:lvl w:ilvl="0" w:tplc="DA4AC1C8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CA825D4"/>
    <w:multiLevelType w:val="hybridMultilevel"/>
    <w:tmpl w:val="CA20C0E6"/>
    <w:lvl w:ilvl="0" w:tplc="EBFCD934">
      <w:start w:val="1"/>
      <w:numFmt w:val="decimal"/>
      <w:lvlText w:val="%1."/>
      <w:lvlJc w:val="left"/>
      <w:pPr>
        <w:ind w:left="806" w:hanging="706"/>
      </w:pPr>
      <w:rPr>
        <w:rFonts w:ascii="Calibri" w:eastAsia="Calibri" w:hAnsi="Calibri" w:hint="default"/>
        <w:spacing w:val="-1"/>
        <w:w w:val="99"/>
        <w:sz w:val="20"/>
        <w:szCs w:val="20"/>
      </w:rPr>
    </w:lvl>
    <w:lvl w:ilvl="1" w:tplc="52C81992">
      <w:start w:val="1"/>
      <w:numFmt w:val="bullet"/>
      <w:lvlText w:val=""/>
      <w:lvlJc w:val="left"/>
      <w:pPr>
        <w:ind w:left="1166" w:hanging="358"/>
      </w:pPr>
      <w:rPr>
        <w:rFonts w:ascii="Symbol" w:eastAsia="Symbol" w:hAnsi="Symbol" w:hint="default"/>
        <w:sz w:val="22"/>
        <w:szCs w:val="22"/>
      </w:rPr>
    </w:lvl>
    <w:lvl w:ilvl="2" w:tplc="5678BAE4">
      <w:start w:val="1"/>
      <w:numFmt w:val="bullet"/>
      <w:lvlText w:val="•"/>
      <w:lvlJc w:val="left"/>
      <w:pPr>
        <w:ind w:left="1168" w:hanging="358"/>
      </w:pPr>
      <w:rPr>
        <w:rFonts w:hint="default"/>
      </w:rPr>
    </w:lvl>
    <w:lvl w:ilvl="3" w:tplc="6DF27DB2">
      <w:start w:val="1"/>
      <w:numFmt w:val="bullet"/>
      <w:lvlText w:val="•"/>
      <w:lvlJc w:val="left"/>
      <w:pPr>
        <w:ind w:left="1523" w:hanging="358"/>
      </w:pPr>
      <w:rPr>
        <w:rFonts w:hint="default"/>
      </w:rPr>
    </w:lvl>
    <w:lvl w:ilvl="4" w:tplc="772A1628">
      <w:start w:val="1"/>
      <w:numFmt w:val="bullet"/>
      <w:lvlText w:val="•"/>
      <w:lvlJc w:val="left"/>
      <w:pPr>
        <w:ind w:left="2626" w:hanging="358"/>
      </w:pPr>
      <w:rPr>
        <w:rFonts w:hint="default"/>
      </w:rPr>
    </w:lvl>
    <w:lvl w:ilvl="5" w:tplc="4AB46FF0">
      <w:start w:val="1"/>
      <w:numFmt w:val="bullet"/>
      <w:lvlText w:val="•"/>
      <w:lvlJc w:val="left"/>
      <w:pPr>
        <w:ind w:left="3730" w:hanging="358"/>
      </w:pPr>
      <w:rPr>
        <w:rFonts w:hint="default"/>
      </w:rPr>
    </w:lvl>
    <w:lvl w:ilvl="6" w:tplc="D27EE4C2">
      <w:start w:val="1"/>
      <w:numFmt w:val="bullet"/>
      <w:lvlText w:val="•"/>
      <w:lvlJc w:val="left"/>
      <w:pPr>
        <w:ind w:left="4833" w:hanging="358"/>
      </w:pPr>
      <w:rPr>
        <w:rFonts w:hint="default"/>
      </w:rPr>
    </w:lvl>
    <w:lvl w:ilvl="7" w:tplc="AC189A34">
      <w:start w:val="1"/>
      <w:numFmt w:val="bullet"/>
      <w:lvlText w:val="•"/>
      <w:lvlJc w:val="left"/>
      <w:pPr>
        <w:ind w:left="5936" w:hanging="358"/>
      </w:pPr>
      <w:rPr>
        <w:rFonts w:hint="default"/>
      </w:rPr>
    </w:lvl>
    <w:lvl w:ilvl="8" w:tplc="4C9A203E">
      <w:start w:val="1"/>
      <w:numFmt w:val="bullet"/>
      <w:lvlText w:val="•"/>
      <w:lvlJc w:val="left"/>
      <w:pPr>
        <w:ind w:left="7039" w:hanging="358"/>
      </w:pPr>
      <w:rPr>
        <w:rFonts w:hint="default"/>
      </w:rPr>
    </w:lvl>
  </w:abstractNum>
  <w:abstractNum w:abstractNumId="27" w15:restartNumberingAfterBreak="0">
    <w:nsid w:val="6F445E88"/>
    <w:multiLevelType w:val="hybridMultilevel"/>
    <w:tmpl w:val="5ECE6910"/>
    <w:lvl w:ilvl="0" w:tplc="66D42E66">
      <w:numFmt w:val="bullet"/>
      <w:lvlText w:val="-"/>
      <w:lvlJc w:val="left"/>
      <w:pPr>
        <w:tabs>
          <w:tab w:val="num" w:pos="750"/>
        </w:tabs>
        <w:ind w:left="75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70"/>
        </w:tabs>
        <w:ind w:left="147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90"/>
        </w:tabs>
        <w:ind w:left="219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910"/>
        </w:tabs>
        <w:ind w:left="291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30"/>
        </w:tabs>
        <w:ind w:left="363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50"/>
        </w:tabs>
        <w:ind w:left="435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70"/>
        </w:tabs>
        <w:ind w:left="507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90"/>
        </w:tabs>
        <w:ind w:left="579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510"/>
        </w:tabs>
        <w:ind w:left="6510" w:hanging="360"/>
      </w:pPr>
      <w:rPr>
        <w:rFonts w:ascii="Wingdings" w:hAnsi="Wingdings" w:hint="default"/>
      </w:rPr>
    </w:lvl>
  </w:abstractNum>
  <w:abstractNum w:abstractNumId="28" w15:restartNumberingAfterBreak="0">
    <w:nsid w:val="6FC477DA"/>
    <w:multiLevelType w:val="hybridMultilevel"/>
    <w:tmpl w:val="3AC28A88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1EA6531"/>
    <w:multiLevelType w:val="hybridMultilevel"/>
    <w:tmpl w:val="40FECEFE"/>
    <w:lvl w:ilvl="0" w:tplc="041A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0" w15:restartNumberingAfterBreak="0">
    <w:nsid w:val="75453BAD"/>
    <w:multiLevelType w:val="hybridMultilevel"/>
    <w:tmpl w:val="A0A6965A"/>
    <w:lvl w:ilvl="0" w:tplc="041A0001">
      <w:start w:val="1"/>
      <w:numFmt w:val="bullet"/>
      <w:lvlText w:val=""/>
      <w:lvlJc w:val="left"/>
      <w:pPr>
        <w:ind w:left="83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5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7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4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1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98" w:hanging="360"/>
      </w:pPr>
      <w:rPr>
        <w:rFonts w:ascii="Wingdings" w:hAnsi="Wingdings" w:hint="default"/>
      </w:rPr>
    </w:lvl>
  </w:abstractNum>
  <w:abstractNum w:abstractNumId="31" w15:restartNumberingAfterBreak="0">
    <w:nsid w:val="759E6CD6"/>
    <w:multiLevelType w:val="multilevel"/>
    <w:tmpl w:val="205236F0"/>
    <w:lvl w:ilvl="0">
      <w:start w:val="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704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72" w:hanging="1800"/>
      </w:pPr>
      <w:rPr>
        <w:rFonts w:hint="default"/>
      </w:rPr>
    </w:lvl>
  </w:abstractNum>
  <w:abstractNum w:abstractNumId="32" w15:restartNumberingAfterBreak="0">
    <w:nsid w:val="760B5D83"/>
    <w:multiLevelType w:val="hybridMultilevel"/>
    <w:tmpl w:val="64E626CE"/>
    <w:lvl w:ilvl="0" w:tplc="1D18A074">
      <w:start w:val="1"/>
      <w:numFmt w:val="decimal"/>
      <w:lvlText w:val="%1."/>
      <w:lvlJc w:val="left"/>
      <w:pPr>
        <w:ind w:left="705" w:hanging="705"/>
      </w:pPr>
      <w:rPr>
        <w:rFonts w:ascii="Times New Roman" w:hAnsi="Times New Roman" w:cs="Times New Roman" w:hint="default"/>
        <w:sz w:val="20"/>
      </w:rPr>
    </w:lvl>
    <w:lvl w:ilvl="1" w:tplc="B5C4C8B6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8C6A94"/>
    <w:multiLevelType w:val="hybridMultilevel"/>
    <w:tmpl w:val="FBBC043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BF65A80"/>
    <w:multiLevelType w:val="hybridMultilevel"/>
    <w:tmpl w:val="C1A8D380"/>
    <w:lvl w:ilvl="0" w:tplc="0809001B">
      <w:start w:val="1"/>
      <w:numFmt w:val="lowerRoman"/>
      <w:lvlText w:val="%1."/>
      <w:lvlJc w:val="right"/>
      <w:pPr>
        <w:ind w:left="369" w:hanging="360"/>
      </w:pPr>
    </w:lvl>
    <w:lvl w:ilvl="1" w:tplc="08090019" w:tentative="1">
      <w:start w:val="1"/>
      <w:numFmt w:val="lowerLetter"/>
      <w:lvlText w:val="%2."/>
      <w:lvlJc w:val="left"/>
      <w:pPr>
        <w:ind w:left="1089" w:hanging="360"/>
      </w:pPr>
    </w:lvl>
    <w:lvl w:ilvl="2" w:tplc="0809001B" w:tentative="1">
      <w:start w:val="1"/>
      <w:numFmt w:val="lowerRoman"/>
      <w:lvlText w:val="%3."/>
      <w:lvlJc w:val="right"/>
      <w:pPr>
        <w:ind w:left="1809" w:hanging="180"/>
      </w:pPr>
    </w:lvl>
    <w:lvl w:ilvl="3" w:tplc="0809000F" w:tentative="1">
      <w:start w:val="1"/>
      <w:numFmt w:val="decimal"/>
      <w:lvlText w:val="%4."/>
      <w:lvlJc w:val="left"/>
      <w:pPr>
        <w:ind w:left="2529" w:hanging="360"/>
      </w:pPr>
    </w:lvl>
    <w:lvl w:ilvl="4" w:tplc="08090019" w:tentative="1">
      <w:start w:val="1"/>
      <w:numFmt w:val="lowerLetter"/>
      <w:lvlText w:val="%5."/>
      <w:lvlJc w:val="left"/>
      <w:pPr>
        <w:ind w:left="3249" w:hanging="360"/>
      </w:pPr>
    </w:lvl>
    <w:lvl w:ilvl="5" w:tplc="0809001B" w:tentative="1">
      <w:start w:val="1"/>
      <w:numFmt w:val="lowerRoman"/>
      <w:lvlText w:val="%6."/>
      <w:lvlJc w:val="right"/>
      <w:pPr>
        <w:ind w:left="3969" w:hanging="180"/>
      </w:pPr>
    </w:lvl>
    <w:lvl w:ilvl="6" w:tplc="0809000F" w:tentative="1">
      <w:start w:val="1"/>
      <w:numFmt w:val="decimal"/>
      <w:lvlText w:val="%7."/>
      <w:lvlJc w:val="left"/>
      <w:pPr>
        <w:ind w:left="4689" w:hanging="360"/>
      </w:pPr>
    </w:lvl>
    <w:lvl w:ilvl="7" w:tplc="08090019" w:tentative="1">
      <w:start w:val="1"/>
      <w:numFmt w:val="lowerLetter"/>
      <w:lvlText w:val="%8."/>
      <w:lvlJc w:val="left"/>
      <w:pPr>
        <w:ind w:left="5409" w:hanging="360"/>
      </w:pPr>
    </w:lvl>
    <w:lvl w:ilvl="8" w:tplc="080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5" w15:restartNumberingAfterBreak="0">
    <w:nsid w:val="7E0B2DEC"/>
    <w:multiLevelType w:val="multilevel"/>
    <w:tmpl w:val="176ABDD8"/>
    <w:lvl w:ilvl="0">
      <w:start w:val="2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hint="default"/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598" w:hanging="480"/>
      </w:pPr>
      <w:rPr>
        <w:rFonts w:ascii="Times New Roman" w:eastAsia="Times New Roman" w:hAnsi="Times New Roman" w:hint="default"/>
        <w:b/>
        <w:bCs/>
        <w:i/>
        <w:sz w:val="24"/>
        <w:szCs w:val="24"/>
      </w:rPr>
    </w:lvl>
    <w:lvl w:ilvl="2">
      <w:start w:val="1"/>
      <w:numFmt w:val="bullet"/>
      <w:lvlText w:val=""/>
      <w:lvlJc w:val="left"/>
      <w:pPr>
        <w:ind w:left="831" w:hanging="356"/>
      </w:pPr>
      <w:rPr>
        <w:rFonts w:ascii="Symbol" w:eastAsia="Symbol" w:hAnsi="Symbol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1890" w:hanging="35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2950" w:hanging="35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009" w:hanging="35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69" w:hanging="35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128" w:hanging="35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187" w:hanging="356"/>
      </w:pPr>
      <w:rPr>
        <w:rFonts w:hint="default"/>
      </w:rPr>
    </w:lvl>
  </w:abstractNum>
  <w:num w:numId="1">
    <w:abstractNumId w:val="35"/>
  </w:num>
  <w:num w:numId="2">
    <w:abstractNumId w:val="9"/>
  </w:num>
  <w:num w:numId="3">
    <w:abstractNumId w:val="16"/>
  </w:num>
  <w:num w:numId="4">
    <w:abstractNumId w:val="7"/>
  </w:num>
  <w:num w:numId="5">
    <w:abstractNumId w:val="29"/>
  </w:num>
  <w:num w:numId="6">
    <w:abstractNumId w:val="30"/>
  </w:num>
  <w:num w:numId="7">
    <w:abstractNumId w:val="20"/>
  </w:num>
  <w:num w:numId="8">
    <w:abstractNumId w:val="34"/>
  </w:num>
  <w:num w:numId="9">
    <w:abstractNumId w:val="8"/>
  </w:num>
  <w:num w:numId="10">
    <w:abstractNumId w:val="15"/>
  </w:num>
  <w:num w:numId="11">
    <w:abstractNumId w:val="12"/>
  </w:num>
  <w:num w:numId="12">
    <w:abstractNumId w:val="25"/>
  </w:num>
  <w:num w:numId="13">
    <w:abstractNumId w:val="13"/>
  </w:num>
  <w:num w:numId="14">
    <w:abstractNumId w:val="6"/>
  </w:num>
  <w:num w:numId="15">
    <w:abstractNumId w:val="18"/>
  </w:num>
  <w:num w:numId="16">
    <w:abstractNumId w:val="33"/>
  </w:num>
  <w:num w:numId="17">
    <w:abstractNumId w:val="10"/>
  </w:num>
  <w:num w:numId="18">
    <w:abstractNumId w:val="24"/>
  </w:num>
  <w:num w:numId="19">
    <w:abstractNumId w:val="21"/>
  </w:num>
  <w:num w:numId="20">
    <w:abstractNumId w:val="5"/>
  </w:num>
  <w:num w:numId="21">
    <w:abstractNumId w:val="27"/>
  </w:num>
  <w:num w:numId="22">
    <w:abstractNumId w:val="2"/>
  </w:num>
  <w:num w:numId="23">
    <w:abstractNumId w:val="22"/>
  </w:num>
  <w:num w:numId="24">
    <w:abstractNumId w:val="14"/>
  </w:num>
  <w:num w:numId="25">
    <w:abstractNumId w:val="19"/>
  </w:num>
  <w:num w:numId="26">
    <w:abstractNumId w:val="26"/>
  </w:num>
  <w:num w:numId="27">
    <w:abstractNumId w:val="4"/>
  </w:num>
  <w:num w:numId="28">
    <w:abstractNumId w:val="23"/>
  </w:num>
  <w:num w:numId="29">
    <w:abstractNumId w:val="31"/>
  </w:num>
  <w:num w:numId="30">
    <w:abstractNumId w:val="3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2"/>
  </w:num>
  <w:num w:numId="32">
    <w:abstractNumId w:val="17"/>
  </w:num>
  <w:num w:numId="33">
    <w:abstractNumId w:val="28"/>
  </w:num>
  <w:num w:numId="34">
    <w:abstractNumId w:val="1"/>
  </w:num>
  <w:num w:numId="35">
    <w:abstractNumId w:val="11"/>
  </w:num>
  <w:num w:numId="36">
    <w:abstractNumId w:val="0"/>
  </w:num>
  <w:num w:numId="37">
    <w:abstractNumId w:val="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CFB"/>
    <w:rsid w:val="00003A1A"/>
    <w:rsid w:val="00004D16"/>
    <w:rsid w:val="0001069B"/>
    <w:rsid w:val="000145FF"/>
    <w:rsid w:val="00016183"/>
    <w:rsid w:val="00024278"/>
    <w:rsid w:val="0003095D"/>
    <w:rsid w:val="00034D6C"/>
    <w:rsid w:val="0003502E"/>
    <w:rsid w:val="00040658"/>
    <w:rsid w:val="00040A66"/>
    <w:rsid w:val="000445AD"/>
    <w:rsid w:val="00054BDC"/>
    <w:rsid w:val="00056F79"/>
    <w:rsid w:val="00061DEE"/>
    <w:rsid w:val="00062256"/>
    <w:rsid w:val="00077D2B"/>
    <w:rsid w:val="00077F3C"/>
    <w:rsid w:val="00080F2C"/>
    <w:rsid w:val="00084A17"/>
    <w:rsid w:val="00096C51"/>
    <w:rsid w:val="000A0223"/>
    <w:rsid w:val="000B2124"/>
    <w:rsid w:val="000B2732"/>
    <w:rsid w:val="000B63FD"/>
    <w:rsid w:val="000B69CE"/>
    <w:rsid w:val="000C2910"/>
    <w:rsid w:val="000C4BB8"/>
    <w:rsid w:val="000C7798"/>
    <w:rsid w:val="000E07B5"/>
    <w:rsid w:val="000E1500"/>
    <w:rsid w:val="000E428C"/>
    <w:rsid w:val="000E4DB0"/>
    <w:rsid w:val="000F3E9C"/>
    <w:rsid w:val="0010387C"/>
    <w:rsid w:val="00115776"/>
    <w:rsid w:val="0012556C"/>
    <w:rsid w:val="0013763F"/>
    <w:rsid w:val="00144134"/>
    <w:rsid w:val="001478F9"/>
    <w:rsid w:val="0015208E"/>
    <w:rsid w:val="00153C6D"/>
    <w:rsid w:val="00160123"/>
    <w:rsid w:val="00172526"/>
    <w:rsid w:val="001751C7"/>
    <w:rsid w:val="00180378"/>
    <w:rsid w:val="00196034"/>
    <w:rsid w:val="00197DDF"/>
    <w:rsid w:val="001A09A3"/>
    <w:rsid w:val="001A7149"/>
    <w:rsid w:val="001A7E92"/>
    <w:rsid w:val="001B1C38"/>
    <w:rsid w:val="001B4B37"/>
    <w:rsid w:val="001C3175"/>
    <w:rsid w:val="001C4F3D"/>
    <w:rsid w:val="001D29FD"/>
    <w:rsid w:val="001E320C"/>
    <w:rsid w:val="001E4B02"/>
    <w:rsid w:val="001F2D1C"/>
    <w:rsid w:val="001F5F41"/>
    <w:rsid w:val="001F77E8"/>
    <w:rsid w:val="00210997"/>
    <w:rsid w:val="002140C9"/>
    <w:rsid w:val="00215A31"/>
    <w:rsid w:val="00221ABC"/>
    <w:rsid w:val="002238FE"/>
    <w:rsid w:val="002248FB"/>
    <w:rsid w:val="002266C7"/>
    <w:rsid w:val="00230F15"/>
    <w:rsid w:val="00232962"/>
    <w:rsid w:val="0025654C"/>
    <w:rsid w:val="00265D69"/>
    <w:rsid w:val="00276014"/>
    <w:rsid w:val="00282C5F"/>
    <w:rsid w:val="002831D5"/>
    <w:rsid w:val="002870AB"/>
    <w:rsid w:val="002A46C4"/>
    <w:rsid w:val="002B481A"/>
    <w:rsid w:val="002B7130"/>
    <w:rsid w:val="002C0657"/>
    <w:rsid w:val="002C0B68"/>
    <w:rsid w:val="002C50B8"/>
    <w:rsid w:val="002C58E5"/>
    <w:rsid w:val="002C7232"/>
    <w:rsid w:val="002D0758"/>
    <w:rsid w:val="002D65DA"/>
    <w:rsid w:val="002F273E"/>
    <w:rsid w:val="002F27AA"/>
    <w:rsid w:val="002F40C7"/>
    <w:rsid w:val="003061CE"/>
    <w:rsid w:val="00307248"/>
    <w:rsid w:val="00316D8E"/>
    <w:rsid w:val="00322D3B"/>
    <w:rsid w:val="00331612"/>
    <w:rsid w:val="003338C9"/>
    <w:rsid w:val="00343DA7"/>
    <w:rsid w:val="00347DF3"/>
    <w:rsid w:val="00367929"/>
    <w:rsid w:val="00377C2C"/>
    <w:rsid w:val="00390B1C"/>
    <w:rsid w:val="003939C9"/>
    <w:rsid w:val="003969AD"/>
    <w:rsid w:val="00396A2C"/>
    <w:rsid w:val="003A2D06"/>
    <w:rsid w:val="003B0845"/>
    <w:rsid w:val="003B20A6"/>
    <w:rsid w:val="003B2C3D"/>
    <w:rsid w:val="003B441C"/>
    <w:rsid w:val="003B4CCC"/>
    <w:rsid w:val="003B5B85"/>
    <w:rsid w:val="003C1F14"/>
    <w:rsid w:val="003D17BE"/>
    <w:rsid w:val="003E16BA"/>
    <w:rsid w:val="004051B9"/>
    <w:rsid w:val="004072DB"/>
    <w:rsid w:val="0041124D"/>
    <w:rsid w:val="00423B55"/>
    <w:rsid w:val="00424356"/>
    <w:rsid w:val="00424B79"/>
    <w:rsid w:val="0043169A"/>
    <w:rsid w:val="004325CC"/>
    <w:rsid w:val="00436803"/>
    <w:rsid w:val="00451025"/>
    <w:rsid w:val="004543E0"/>
    <w:rsid w:val="0047306E"/>
    <w:rsid w:val="0048583B"/>
    <w:rsid w:val="00490208"/>
    <w:rsid w:val="00491FDA"/>
    <w:rsid w:val="004921A0"/>
    <w:rsid w:val="00492B0D"/>
    <w:rsid w:val="00495242"/>
    <w:rsid w:val="004B4A77"/>
    <w:rsid w:val="004B6044"/>
    <w:rsid w:val="004C0360"/>
    <w:rsid w:val="004D2AF9"/>
    <w:rsid w:val="004D6E2C"/>
    <w:rsid w:val="004D7484"/>
    <w:rsid w:val="004F0944"/>
    <w:rsid w:val="004F5188"/>
    <w:rsid w:val="005033EF"/>
    <w:rsid w:val="0050349D"/>
    <w:rsid w:val="0050653C"/>
    <w:rsid w:val="005114A2"/>
    <w:rsid w:val="005128B8"/>
    <w:rsid w:val="0052161A"/>
    <w:rsid w:val="00536123"/>
    <w:rsid w:val="00536625"/>
    <w:rsid w:val="00541140"/>
    <w:rsid w:val="005477F1"/>
    <w:rsid w:val="005528DB"/>
    <w:rsid w:val="005554F1"/>
    <w:rsid w:val="00555DFB"/>
    <w:rsid w:val="00556438"/>
    <w:rsid w:val="00562021"/>
    <w:rsid w:val="00562615"/>
    <w:rsid w:val="00567E9D"/>
    <w:rsid w:val="00572192"/>
    <w:rsid w:val="00573662"/>
    <w:rsid w:val="0058183D"/>
    <w:rsid w:val="005830DF"/>
    <w:rsid w:val="005A1924"/>
    <w:rsid w:val="005A34FB"/>
    <w:rsid w:val="005A38B3"/>
    <w:rsid w:val="005C344B"/>
    <w:rsid w:val="005D38AC"/>
    <w:rsid w:val="005D4728"/>
    <w:rsid w:val="005D59C1"/>
    <w:rsid w:val="005E0FAB"/>
    <w:rsid w:val="005E4D1E"/>
    <w:rsid w:val="005E4F04"/>
    <w:rsid w:val="005E4FC2"/>
    <w:rsid w:val="005E6081"/>
    <w:rsid w:val="005E6678"/>
    <w:rsid w:val="006104C7"/>
    <w:rsid w:val="00614EBB"/>
    <w:rsid w:val="006169A5"/>
    <w:rsid w:val="00626C50"/>
    <w:rsid w:val="00631160"/>
    <w:rsid w:val="00636B72"/>
    <w:rsid w:val="00645035"/>
    <w:rsid w:val="006574B6"/>
    <w:rsid w:val="0066048F"/>
    <w:rsid w:val="00677484"/>
    <w:rsid w:val="0068531F"/>
    <w:rsid w:val="00686B80"/>
    <w:rsid w:val="00687617"/>
    <w:rsid w:val="00687FCB"/>
    <w:rsid w:val="0069045C"/>
    <w:rsid w:val="0069192E"/>
    <w:rsid w:val="006928B6"/>
    <w:rsid w:val="006A06EF"/>
    <w:rsid w:val="006A39EF"/>
    <w:rsid w:val="006A407D"/>
    <w:rsid w:val="006A6EA8"/>
    <w:rsid w:val="006B3902"/>
    <w:rsid w:val="006C2B5D"/>
    <w:rsid w:val="006C660E"/>
    <w:rsid w:val="006C7A80"/>
    <w:rsid w:val="006D189F"/>
    <w:rsid w:val="006D6172"/>
    <w:rsid w:val="006D6794"/>
    <w:rsid w:val="0071549F"/>
    <w:rsid w:val="00716D67"/>
    <w:rsid w:val="00721105"/>
    <w:rsid w:val="00722FD4"/>
    <w:rsid w:val="007258C4"/>
    <w:rsid w:val="00725FDC"/>
    <w:rsid w:val="00730F61"/>
    <w:rsid w:val="007322E0"/>
    <w:rsid w:val="00741B64"/>
    <w:rsid w:val="00756407"/>
    <w:rsid w:val="00761218"/>
    <w:rsid w:val="00766FA7"/>
    <w:rsid w:val="007713FF"/>
    <w:rsid w:val="00780254"/>
    <w:rsid w:val="00793677"/>
    <w:rsid w:val="0079378C"/>
    <w:rsid w:val="007A12D7"/>
    <w:rsid w:val="007B133A"/>
    <w:rsid w:val="007B46A9"/>
    <w:rsid w:val="007B5784"/>
    <w:rsid w:val="007C0E05"/>
    <w:rsid w:val="007C5A16"/>
    <w:rsid w:val="007D235B"/>
    <w:rsid w:val="007D3720"/>
    <w:rsid w:val="007D4E14"/>
    <w:rsid w:val="007D5E90"/>
    <w:rsid w:val="007D7E6D"/>
    <w:rsid w:val="007E41CB"/>
    <w:rsid w:val="007E54A2"/>
    <w:rsid w:val="007F19FF"/>
    <w:rsid w:val="007F44C9"/>
    <w:rsid w:val="007F7EA6"/>
    <w:rsid w:val="008116B6"/>
    <w:rsid w:val="00821659"/>
    <w:rsid w:val="008243CD"/>
    <w:rsid w:val="00826446"/>
    <w:rsid w:val="00826DE2"/>
    <w:rsid w:val="00827412"/>
    <w:rsid w:val="00837878"/>
    <w:rsid w:val="00843189"/>
    <w:rsid w:val="00847C70"/>
    <w:rsid w:val="008608B8"/>
    <w:rsid w:val="00864622"/>
    <w:rsid w:val="00867680"/>
    <w:rsid w:val="0086789F"/>
    <w:rsid w:val="008732F2"/>
    <w:rsid w:val="00886128"/>
    <w:rsid w:val="00887644"/>
    <w:rsid w:val="00894D88"/>
    <w:rsid w:val="008A3E14"/>
    <w:rsid w:val="008A4364"/>
    <w:rsid w:val="008B23DF"/>
    <w:rsid w:val="008B4E9F"/>
    <w:rsid w:val="008B5FAB"/>
    <w:rsid w:val="008B7039"/>
    <w:rsid w:val="008C2A26"/>
    <w:rsid w:val="008D12AC"/>
    <w:rsid w:val="008D60E5"/>
    <w:rsid w:val="008D7160"/>
    <w:rsid w:val="008F1C84"/>
    <w:rsid w:val="008F55DC"/>
    <w:rsid w:val="0090185B"/>
    <w:rsid w:val="00904CE3"/>
    <w:rsid w:val="009101BD"/>
    <w:rsid w:val="00927927"/>
    <w:rsid w:val="00931524"/>
    <w:rsid w:val="00932543"/>
    <w:rsid w:val="00932988"/>
    <w:rsid w:val="009335CA"/>
    <w:rsid w:val="00934FF7"/>
    <w:rsid w:val="009357D0"/>
    <w:rsid w:val="00937D2D"/>
    <w:rsid w:val="009418AE"/>
    <w:rsid w:val="00944CCB"/>
    <w:rsid w:val="009457E3"/>
    <w:rsid w:val="00953357"/>
    <w:rsid w:val="00954D97"/>
    <w:rsid w:val="00960BBF"/>
    <w:rsid w:val="00960C2B"/>
    <w:rsid w:val="00967D4A"/>
    <w:rsid w:val="00983475"/>
    <w:rsid w:val="009860D0"/>
    <w:rsid w:val="009878CC"/>
    <w:rsid w:val="00992E41"/>
    <w:rsid w:val="0099540B"/>
    <w:rsid w:val="009A77F1"/>
    <w:rsid w:val="009B1918"/>
    <w:rsid w:val="009B2F64"/>
    <w:rsid w:val="009B7689"/>
    <w:rsid w:val="009C5D8B"/>
    <w:rsid w:val="009D1462"/>
    <w:rsid w:val="009D5D3F"/>
    <w:rsid w:val="009D7042"/>
    <w:rsid w:val="009E125B"/>
    <w:rsid w:val="009E23BC"/>
    <w:rsid w:val="009E7C50"/>
    <w:rsid w:val="009F5EC7"/>
    <w:rsid w:val="00A019E7"/>
    <w:rsid w:val="00A047CC"/>
    <w:rsid w:val="00A04916"/>
    <w:rsid w:val="00A05B8C"/>
    <w:rsid w:val="00A1072D"/>
    <w:rsid w:val="00A1410C"/>
    <w:rsid w:val="00A22657"/>
    <w:rsid w:val="00A34215"/>
    <w:rsid w:val="00A369E6"/>
    <w:rsid w:val="00A37B3F"/>
    <w:rsid w:val="00A4003F"/>
    <w:rsid w:val="00A41BC8"/>
    <w:rsid w:val="00A5064D"/>
    <w:rsid w:val="00A52192"/>
    <w:rsid w:val="00A543A0"/>
    <w:rsid w:val="00A54630"/>
    <w:rsid w:val="00A60259"/>
    <w:rsid w:val="00A624ED"/>
    <w:rsid w:val="00A64058"/>
    <w:rsid w:val="00A647BF"/>
    <w:rsid w:val="00A67C58"/>
    <w:rsid w:val="00A67CBB"/>
    <w:rsid w:val="00A87829"/>
    <w:rsid w:val="00A93384"/>
    <w:rsid w:val="00AA62F1"/>
    <w:rsid w:val="00AB51A9"/>
    <w:rsid w:val="00AC7460"/>
    <w:rsid w:val="00AD38B5"/>
    <w:rsid w:val="00AD4DC5"/>
    <w:rsid w:val="00AE603D"/>
    <w:rsid w:val="00AE620F"/>
    <w:rsid w:val="00AF1A3A"/>
    <w:rsid w:val="00AF291F"/>
    <w:rsid w:val="00AF2D37"/>
    <w:rsid w:val="00AF6AD8"/>
    <w:rsid w:val="00B17E0B"/>
    <w:rsid w:val="00B20AE2"/>
    <w:rsid w:val="00B24809"/>
    <w:rsid w:val="00B33893"/>
    <w:rsid w:val="00B37B72"/>
    <w:rsid w:val="00B4183D"/>
    <w:rsid w:val="00B422C1"/>
    <w:rsid w:val="00B466CE"/>
    <w:rsid w:val="00B532F3"/>
    <w:rsid w:val="00B534D4"/>
    <w:rsid w:val="00B6077B"/>
    <w:rsid w:val="00B71CD1"/>
    <w:rsid w:val="00B74752"/>
    <w:rsid w:val="00B7564E"/>
    <w:rsid w:val="00B75FB0"/>
    <w:rsid w:val="00B76E2E"/>
    <w:rsid w:val="00B8052E"/>
    <w:rsid w:val="00B805FA"/>
    <w:rsid w:val="00B84CC8"/>
    <w:rsid w:val="00B85010"/>
    <w:rsid w:val="00B85D7B"/>
    <w:rsid w:val="00B9330C"/>
    <w:rsid w:val="00B93707"/>
    <w:rsid w:val="00B944C4"/>
    <w:rsid w:val="00BA362C"/>
    <w:rsid w:val="00BA5AC1"/>
    <w:rsid w:val="00BB38AA"/>
    <w:rsid w:val="00BB5B9D"/>
    <w:rsid w:val="00BB7D19"/>
    <w:rsid w:val="00BC3F43"/>
    <w:rsid w:val="00BC55ED"/>
    <w:rsid w:val="00BD4F0C"/>
    <w:rsid w:val="00BE0B66"/>
    <w:rsid w:val="00BE7F18"/>
    <w:rsid w:val="00BF52DB"/>
    <w:rsid w:val="00C12C4D"/>
    <w:rsid w:val="00C17AF4"/>
    <w:rsid w:val="00C208DD"/>
    <w:rsid w:val="00C20EF6"/>
    <w:rsid w:val="00C31E89"/>
    <w:rsid w:val="00C405BE"/>
    <w:rsid w:val="00C4735C"/>
    <w:rsid w:val="00C514A9"/>
    <w:rsid w:val="00C51BCD"/>
    <w:rsid w:val="00C53E40"/>
    <w:rsid w:val="00C57062"/>
    <w:rsid w:val="00C626CE"/>
    <w:rsid w:val="00C62909"/>
    <w:rsid w:val="00C67B13"/>
    <w:rsid w:val="00C7113D"/>
    <w:rsid w:val="00C833B1"/>
    <w:rsid w:val="00C8571B"/>
    <w:rsid w:val="00C86F38"/>
    <w:rsid w:val="00C92DAB"/>
    <w:rsid w:val="00C95708"/>
    <w:rsid w:val="00CB0BAF"/>
    <w:rsid w:val="00CB1573"/>
    <w:rsid w:val="00CB3A88"/>
    <w:rsid w:val="00CB5C0F"/>
    <w:rsid w:val="00CB6E82"/>
    <w:rsid w:val="00CC3D0B"/>
    <w:rsid w:val="00CC55A0"/>
    <w:rsid w:val="00CC67B3"/>
    <w:rsid w:val="00CD4150"/>
    <w:rsid w:val="00CD5D0D"/>
    <w:rsid w:val="00CE4C4B"/>
    <w:rsid w:val="00CE5867"/>
    <w:rsid w:val="00CF3E59"/>
    <w:rsid w:val="00CF4B93"/>
    <w:rsid w:val="00CF669C"/>
    <w:rsid w:val="00D05A58"/>
    <w:rsid w:val="00D115B0"/>
    <w:rsid w:val="00D14B77"/>
    <w:rsid w:val="00D24FEB"/>
    <w:rsid w:val="00D2745E"/>
    <w:rsid w:val="00D27CC5"/>
    <w:rsid w:val="00D339AA"/>
    <w:rsid w:val="00D35653"/>
    <w:rsid w:val="00D44A0F"/>
    <w:rsid w:val="00D47683"/>
    <w:rsid w:val="00D547B0"/>
    <w:rsid w:val="00D54B38"/>
    <w:rsid w:val="00D61421"/>
    <w:rsid w:val="00D636AE"/>
    <w:rsid w:val="00D74765"/>
    <w:rsid w:val="00D76D16"/>
    <w:rsid w:val="00D77C24"/>
    <w:rsid w:val="00D82254"/>
    <w:rsid w:val="00D8445C"/>
    <w:rsid w:val="00D85A2F"/>
    <w:rsid w:val="00D87805"/>
    <w:rsid w:val="00D9139E"/>
    <w:rsid w:val="00D91779"/>
    <w:rsid w:val="00DA3CFB"/>
    <w:rsid w:val="00DA6F26"/>
    <w:rsid w:val="00DB1353"/>
    <w:rsid w:val="00DB3A63"/>
    <w:rsid w:val="00DB6202"/>
    <w:rsid w:val="00DB6E65"/>
    <w:rsid w:val="00DC0D0E"/>
    <w:rsid w:val="00DD0FCD"/>
    <w:rsid w:val="00DD29D4"/>
    <w:rsid w:val="00DE032A"/>
    <w:rsid w:val="00DE1169"/>
    <w:rsid w:val="00DF5A72"/>
    <w:rsid w:val="00DF7436"/>
    <w:rsid w:val="00E07B3A"/>
    <w:rsid w:val="00E10DC3"/>
    <w:rsid w:val="00E16A01"/>
    <w:rsid w:val="00E266AC"/>
    <w:rsid w:val="00E26FC1"/>
    <w:rsid w:val="00E47314"/>
    <w:rsid w:val="00E52427"/>
    <w:rsid w:val="00E6590B"/>
    <w:rsid w:val="00E66238"/>
    <w:rsid w:val="00E67C1E"/>
    <w:rsid w:val="00E75A1A"/>
    <w:rsid w:val="00E75BFE"/>
    <w:rsid w:val="00E8225B"/>
    <w:rsid w:val="00E829F9"/>
    <w:rsid w:val="00E85689"/>
    <w:rsid w:val="00E87118"/>
    <w:rsid w:val="00E9393E"/>
    <w:rsid w:val="00E94275"/>
    <w:rsid w:val="00E9474D"/>
    <w:rsid w:val="00E97E12"/>
    <w:rsid w:val="00EA437E"/>
    <w:rsid w:val="00EA67EA"/>
    <w:rsid w:val="00EB14AC"/>
    <w:rsid w:val="00EB3C74"/>
    <w:rsid w:val="00EB4855"/>
    <w:rsid w:val="00EB532F"/>
    <w:rsid w:val="00ED0BD8"/>
    <w:rsid w:val="00EE3C07"/>
    <w:rsid w:val="00EE4162"/>
    <w:rsid w:val="00EF68F7"/>
    <w:rsid w:val="00F02AAD"/>
    <w:rsid w:val="00F02B01"/>
    <w:rsid w:val="00F064B0"/>
    <w:rsid w:val="00F117D9"/>
    <w:rsid w:val="00F146E6"/>
    <w:rsid w:val="00F3612F"/>
    <w:rsid w:val="00F42E98"/>
    <w:rsid w:val="00F5207A"/>
    <w:rsid w:val="00F53BE9"/>
    <w:rsid w:val="00F64435"/>
    <w:rsid w:val="00F66FF7"/>
    <w:rsid w:val="00F72A76"/>
    <w:rsid w:val="00F76DA3"/>
    <w:rsid w:val="00F847BE"/>
    <w:rsid w:val="00FC40A0"/>
    <w:rsid w:val="00FD2522"/>
    <w:rsid w:val="00FD4926"/>
    <w:rsid w:val="00FD5246"/>
    <w:rsid w:val="00FD6158"/>
    <w:rsid w:val="00FD69AE"/>
    <w:rsid w:val="00FD72B4"/>
    <w:rsid w:val="00FD7454"/>
    <w:rsid w:val="00FE0FF2"/>
    <w:rsid w:val="00FE4BC7"/>
    <w:rsid w:val="00FE6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B732B0"/>
  <w15:docId w15:val="{39F429C8-5598-49E3-ABDB-3018A903F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outlineLvl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Heading2">
    <w:name w:val="heading 2"/>
    <w:basedOn w:val="Normal"/>
    <w:uiPriority w:val="9"/>
    <w:unhideWhenUsed/>
    <w:qFormat/>
    <w:pPr>
      <w:spacing w:before="46"/>
      <w:ind w:left="118" w:hanging="240"/>
      <w:outlineLvl w:val="1"/>
    </w:pPr>
    <w:rPr>
      <w:rFonts w:ascii="Times New Roman" w:eastAsia="Times New Roman" w:hAnsi="Times New Roman"/>
      <w:b/>
      <w:bCs/>
      <w:sz w:val="24"/>
      <w:szCs w:val="24"/>
    </w:rPr>
  </w:style>
  <w:style w:type="paragraph" w:styleId="Heading3">
    <w:name w:val="heading 3"/>
    <w:basedOn w:val="Normal"/>
    <w:uiPriority w:val="9"/>
    <w:unhideWhenUsed/>
    <w:qFormat/>
    <w:pPr>
      <w:ind w:left="598" w:hanging="480"/>
      <w:outlineLvl w:val="2"/>
    </w:pPr>
    <w:rPr>
      <w:rFonts w:ascii="Times New Roman" w:eastAsia="Times New Roman" w:hAnsi="Times New Roman"/>
      <w:b/>
      <w:bCs/>
      <w:i/>
      <w:sz w:val="24"/>
      <w:szCs w:val="24"/>
    </w:rPr>
  </w:style>
  <w:style w:type="paragraph" w:styleId="Heading4">
    <w:name w:val="heading 4"/>
    <w:basedOn w:val="Normal"/>
    <w:uiPriority w:val="9"/>
    <w:unhideWhenUsed/>
    <w:qFormat/>
    <w:pPr>
      <w:ind w:left="118"/>
      <w:outlineLvl w:val="3"/>
    </w:pPr>
    <w:rPr>
      <w:rFonts w:ascii="Times New Roman" w:eastAsia="Times New Roman" w:hAnsi="Times New Roman"/>
      <w:b/>
      <w:bCs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18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B5B9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B5B9D"/>
  </w:style>
  <w:style w:type="paragraph" w:styleId="Footer">
    <w:name w:val="footer"/>
    <w:basedOn w:val="Normal"/>
    <w:link w:val="FooterChar"/>
    <w:unhideWhenUsed/>
    <w:rsid w:val="00BB5B9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BB5B9D"/>
  </w:style>
  <w:style w:type="character" w:styleId="PageNumber">
    <w:name w:val="page number"/>
    <w:basedOn w:val="DefaultParagraphFont"/>
    <w:rsid w:val="00BB5B9D"/>
  </w:style>
  <w:style w:type="character" w:styleId="Hyperlink">
    <w:name w:val="Hyperlink"/>
    <w:basedOn w:val="DefaultParagraphFont"/>
    <w:uiPriority w:val="99"/>
    <w:semiHidden/>
    <w:unhideWhenUsed/>
    <w:rsid w:val="00EE4162"/>
    <w:rPr>
      <w:color w:val="0000FF"/>
      <w:u w:val="single"/>
    </w:rPr>
  </w:style>
  <w:style w:type="paragraph" w:customStyle="1" w:styleId="Default">
    <w:name w:val="Default"/>
    <w:rsid w:val="00AA62F1"/>
    <w:pPr>
      <w:widowControl/>
      <w:autoSpaceDE w:val="0"/>
      <w:autoSpaceDN w:val="0"/>
      <w:adjustRightInd w:val="0"/>
    </w:pPr>
    <w:rPr>
      <w:rFonts w:ascii="Tw Cen MT" w:hAnsi="Tw Cen MT" w:cs="Tw Cen MT"/>
      <w:color w:val="000000"/>
      <w:sz w:val="24"/>
      <w:szCs w:val="24"/>
      <w:lang w:val="hr-HR"/>
    </w:rPr>
  </w:style>
  <w:style w:type="character" w:styleId="CommentReference">
    <w:name w:val="annotation reference"/>
    <w:basedOn w:val="DefaultParagraphFont"/>
    <w:uiPriority w:val="99"/>
    <w:semiHidden/>
    <w:unhideWhenUsed/>
    <w:rsid w:val="00725FD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5FD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5FD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5FD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5FD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142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14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9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8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0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1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0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4" w:color="CCCCCC"/>
            <w:right w:val="none" w:sz="0" w:space="0" w:color="auto"/>
          </w:divBdr>
        </w:div>
      </w:divsChild>
    </w:div>
    <w:div w:id="62589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90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4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3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8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EE85B-9463-4C4B-8B1C-0DF868F56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</Pages>
  <Words>4322</Words>
  <Characters>24641</Characters>
  <Application>Microsoft Office Word</Application>
  <DocSecurity>0</DocSecurity>
  <Lines>205</Lines>
  <Paragraphs>57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>&lt;LETTRE D’INVITATION À SOUMISSIONNER&gt;</vt:lpstr>
      <vt:lpstr>OPĆI TEHNIČKI UVJETI IZVOÐENJA RADOVA</vt:lpstr>
      <vt:lpstr>    1. UVODNE NAPOMENE</vt:lpstr>
      <vt:lpstr>    DODATNE NAPOMENE UZ POJEDINE VRSTE RADOVA</vt:lpstr>
      <vt:lpstr>        Radovi na hidroinstalacijma koji su predmet ove dokumentacije, izvodit će se pre</vt:lpstr>
      <vt:lpstr>        Radovi na hidroinstalacijama obuhvataju sljedeće radove:</vt:lpstr>
      <vt:lpstr>        Radovi na kanalizacionim instalacijama</vt:lpstr>
      <vt:lpstr>        Radovi na vodovodnim instalacijama - sanitarna i unutrašnja hidrantska mreža</vt:lpstr>
      <vt:lpstr>        Radovi na vanjskom uređenju (sanitarna, hidrantska i fekalna mreža)</vt:lpstr>
      <vt:lpstr>        Radovi na ugradnji sanitarne opreme</vt:lpstr>
    </vt:vector>
  </TitlesOfParts>
  <Company/>
  <LinksUpToDate>false</LinksUpToDate>
  <CharactersWithSpaces>28906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LeborgneAldric</dc:creator>
  <cp:lastModifiedBy>Edin Zahirovic</cp:lastModifiedBy>
  <cp:revision>5</cp:revision>
  <cp:lastPrinted>2024-10-21T10:26:00Z</cp:lastPrinted>
  <dcterms:created xsi:type="dcterms:W3CDTF">2025-02-17T10:38:00Z</dcterms:created>
  <dcterms:modified xsi:type="dcterms:W3CDTF">2025-02-18T11:58:00Z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2022-02-28T00:00:00Z</vt:filetime>
  </property>
  <property fmtid="{D5CDD505-2E9C-101B-9397-08002B2CF9AE}" pid="3" name="LastSaved">
    <vt:filetime>2024-06-27T00:00:00Z</vt:filetime>
  </property>
</Properties>
</file>